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448DC" w14:textId="77777777" w:rsidR="00CC7081" w:rsidRDefault="00CC7081">
      <w:pPr>
        <w:spacing w:after="120"/>
        <w:jc w:val="center"/>
      </w:pPr>
      <w:r>
        <w:rPr>
          <w:rFonts w:hint="eastAsia"/>
        </w:rPr>
        <w:t>避 難 器 具 の 概 要 表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282"/>
        <w:gridCol w:w="762"/>
        <w:gridCol w:w="114"/>
        <w:gridCol w:w="876"/>
        <w:gridCol w:w="876"/>
        <w:gridCol w:w="199"/>
        <w:gridCol w:w="635"/>
        <w:gridCol w:w="42"/>
        <w:gridCol w:w="876"/>
        <w:gridCol w:w="399"/>
        <w:gridCol w:w="39"/>
        <w:gridCol w:w="438"/>
        <w:gridCol w:w="582"/>
        <w:gridCol w:w="294"/>
        <w:gridCol w:w="598"/>
        <w:gridCol w:w="20"/>
        <w:gridCol w:w="1932"/>
      </w:tblGrid>
      <w:tr w:rsidR="00CC7081" w14:paraId="1ADAF68D" w14:textId="77777777">
        <w:trPr>
          <w:cantSplit/>
          <w:trHeight w:hRule="exact" w:val="440"/>
        </w:trPr>
        <w:tc>
          <w:tcPr>
            <w:tcW w:w="9300" w:type="dxa"/>
            <w:gridSpan w:val="18"/>
            <w:vAlign w:val="center"/>
          </w:tcPr>
          <w:p w14:paraId="0CBBC756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防　　火　　対　　象　　物　　の　　概　　要</w:t>
            </w:r>
          </w:p>
        </w:tc>
      </w:tr>
      <w:tr w:rsidR="00CC7081" w14:paraId="39DEB457" w14:textId="77777777">
        <w:trPr>
          <w:cantSplit/>
          <w:trHeight w:hRule="exact" w:val="440"/>
        </w:trPr>
        <w:tc>
          <w:tcPr>
            <w:tcW w:w="1380" w:type="dxa"/>
            <w:gridSpan w:val="3"/>
            <w:vAlign w:val="center"/>
          </w:tcPr>
          <w:p w14:paraId="5D313D90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2700" w:type="dxa"/>
            <w:gridSpan w:val="5"/>
            <w:vAlign w:val="center"/>
          </w:tcPr>
          <w:p w14:paraId="45139BF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1C527C91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3864" w:type="dxa"/>
            <w:gridSpan w:val="6"/>
            <w:vAlign w:val="center"/>
          </w:tcPr>
          <w:p w14:paraId="23817E80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  <w:tr w:rsidR="00CC7081" w14:paraId="43B10EE2" w14:textId="77777777">
        <w:trPr>
          <w:cantSplit/>
          <w:trHeight w:hRule="exact" w:val="440"/>
        </w:trPr>
        <w:tc>
          <w:tcPr>
            <w:tcW w:w="1380" w:type="dxa"/>
            <w:gridSpan w:val="3"/>
            <w:vAlign w:val="center"/>
          </w:tcPr>
          <w:p w14:paraId="2FB93E28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用途</w:t>
            </w:r>
          </w:p>
        </w:tc>
        <w:tc>
          <w:tcPr>
            <w:tcW w:w="2700" w:type="dxa"/>
            <w:gridSpan w:val="5"/>
            <w:vAlign w:val="center"/>
          </w:tcPr>
          <w:p w14:paraId="7092421F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35FF84F1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階数（階層）</w:t>
            </w:r>
          </w:p>
        </w:tc>
        <w:tc>
          <w:tcPr>
            <w:tcW w:w="3864" w:type="dxa"/>
            <w:gridSpan w:val="6"/>
            <w:vAlign w:val="center"/>
          </w:tcPr>
          <w:p w14:paraId="269BD7C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地上　　 階　地下　　 階　塔屋　　 階</w:t>
            </w:r>
          </w:p>
        </w:tc>
      </w:tr>
      <w:tr w:rsidR="00CC7081" w14:paraId="00927054" w14:textId="77777777">
        <w:trPr>
          <w:cantSplit/>
          <w:trHeight w:hRule="exact" w:val="440"/>
        </w:trPr>
        <w:tc>
          <w:tcPr>
            <w:tcW w:w="1380" w:type="dxa"/>
            <w:gridSpan w:val="3"/>
            <w:vAlign w:val="center"/>
          </w:tcPr>
          <w:p w14:paraId="7A94D308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主要構造部</w:t>
            </w:r>
          </w:p>
        </w:tc>
        <w:tc>
          <w:tcPr>
            <w:tcW w:w="5076" w:type="dxa"/>
            <w:gridSpan w:val="11"/>
            <w:vAlign w:val="center"/>
          </w:tcPr>
          <w:p w14:paraId="3A70DF6E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耐火構造・準耐火構造・その他（　　　　　　　　 ）</w:t>
            </w:r>
          </w:p>
        </w:tc>
        <w:tc>
          <w:tcPr>
            <w:tcW w:w="912" w:type="dxa"/>
            <w:gridSpan w:val="3"/>
            <w:vAlign w:val="center"/>
          </w:tcPr>
          <w:p w14:paraId="17384CD0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延べ面積</w:t>
            </w:r>
          </w:p>
        </w:tc>
        <w:tc>
          <w:tcPr>
            <w:tcW w:w="1932" w:type="dxa"/>
            <w:vAlign w:val="center"/>
          </w:tcPr>
          <w:p w14:paraId="65E796D6" w14:textId="0538A9BD" w:rsidR="00CC7081" w:rsidRDefault="00D50612">
            <w:pPr>
              <w:wordWrap w:val="0"/>
              <w:spacing w:line="170" w:lineRule="exact"/>
              <w:ind w:left="80" w:right="8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</w:tr>
      <w:tr w:rsidR="00CC7081" w14:paraId="54A8AE06" w14:textId="77777777">
        <w:trPr>
          <w:cantSplit/>
          <w:trHeight w:hRule="exact" w:val="440"/>
        </w:trPr>
        <w:tc>
          <w:tcPr>
            <w:tcW w:w="9300" w:type="dxa"/>
            <w:gridSpan w:val="18"/>
            <w:vAlign w:val="center"/>
          </w:tcPr>
          <w:p w14:paraId="0CEBFF2A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避　　 難　　 器　　 具　　 の　　 概　　 要</w:t>
            </w:r>
          </w:p>
        </w:tc>
      </w:tr>
      <w:tr w:rsidR="00CC7081" w14:paraId="63F4C207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6628F142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階別</w:t>
            </w:r>
          </w:p>
        </w:tc>
        <w:tc>
          <w:tcPr>
            <w:tcW w:w="876" w:type="dxa"/>
            <w:gridSpan w:val="2"/>
            <w:vAlign w:val="center"/>
          </w:tcPr>
          <w:p w14:paraId="4BBC67AA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876" w:type="dxa"/>
            <w:vAlign w:val="center"/>
          </w:tcPr>
          <w:p w14:paraId="15E1B3CF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用途</w:t>
            </w:r>
          </w:p>
        </w:tc>
        <w:tc>
          <w:tcPr>
            <w:tcW w:w="876" w:type="dxa"/>
            <w:vAlign w:val="center"/>
          </w:tcPr>
          <w:p w14:paraId="0EBBD7E1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w w:val="90"/>
                <w:sz w:val="18"/>
              </w:rPr>
              <w:t>収容人員</w:t>
            </w:r>
          </w:p>
        </w:tc>
        <w:tc>
          <w:tcPr>
            <w:tcW w:w="876" w:type="dxa"/>
            <w:gridSpan w:val="3"/>
            <w:vAlign w:val="center"/>
          </w:tcPr>
          <w:p w14:paraId="575597BF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w w:val="90"/>
                <w:sz w:val="18"/>
              </w:rPr>
              <w:t>無窓該当</w:t>
            </w:r>
          </w:p>
        </w:tc>
        <w:tc>
          <w:tcPr>
            <w:tcW w:w="876" w:type="dxa"/>
            <w:vAlign w:val="center"/>
          </w:tcPr>
          <w:p w14:paraId="09AB5F65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w w:val="90"/>
                <w:sz w:val="18"/>
              </w:rPr>
              <w:t>階段の数</w:t>
            </w:r>
          </w:p>
        </w:tc>
        <w:tc>
          <w:tcPr>
            <w:tcW w:w="876" w:type="dxa"/>
            <w:gridSpan w:val="3"/>
            <w:vAlign w:val="center"/>
          </w:tcPr>
          <w:p w14:paraId="0E77537A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減免数</w:t>
            </w:r>
          </w:p>
        </w:tc>
        <w:tc>
          <w:tcPr>
            <w:tcW w:w="876" w:type="dxa"/>
            <w:gridSpan w:val="2"/>
            <w:vAlign w:val="center"/>
          </w:tcPr>
          <w:p w14:paraId="12CA2220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設置数</w:t>
            </w:r>
          </w:p>
        </w:tc>
        <w:tc>
          <w:tcPr>
            <w:tcW w:w="2550" w:type="dxa"/>
            <w:gridSpan w:val="3"/>
            <w:vAlign w:val="center"/>
          </w:tcPr>
          <w:p w14:paraId="6F8BDEF1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避難器具の種別（個数）</w:t>
            </w:r>
          </w:p>
        </w:tc>
      </w:tr>
      <w:tr w:rsidR="00CC7081" w14:paraId="58E78902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3FC477C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6F3338EC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1B1BA1B5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0E176CDB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33B7C7B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2C751C6F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23D09236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1385EAD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138E65E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は（　）・袋（　）・緩（　）</w:t>
            </w:r>
          </w:p>
        </w:tc>
      </w:tr>
      <w:tr w:rsidR="00CC7081" w14:paraId="1C1AE777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457FFFDF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A87E84D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2AE7A718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1402046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2C6EF41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379659E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1E03434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7E384D75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510085D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は（　）・袋（　）・緩（　）</w:t>
            </w:r>
          </w:p>
        </w:tc>
      </w:tr>
      <w:tr w:rsidR="00CC7081" w14:paraId="14F4B640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4F2E84B7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46A63B1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7234EC2A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73550429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1F8D914E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150C3348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101811BF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066D95E5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351C2CF0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は（　）・袋（　）・緩（　）</w:t>
            </w:r>
          </w:p>
        </w:tc>
      </w:tr>
      <w:tr w:rsidR="00CC7081" w14:paraId="03D755D8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0B007E89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2D02F39C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65487718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280DC23D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32E174EE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0E4F8EFA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1D2CCF5C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B1BBB49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51ECC891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は（　）・袋（　）・緩（　）</w:t>
            </w:r>
          </w:p>
        </w:tc>
      </w:tr>
      <w:tr w:rsidR="00CC7081" w14:paraId="26641FDE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7704F9E9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14F45390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7C366EC9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4F450D0E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2712ABA1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124EF54A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7A24DB6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73017E6A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1B5BA8B6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は（　）・袋（　）・緩（　）</w:t>
            </w:r>
          </w:p>
        </w:tc>
      </w:tr>
      <w:tr w:rsidR="00CC7081" w14:paraId="00769089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6A2741A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7F0E210B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5C16957C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6971A4DD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47CEA4ED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5D99EE7D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755F1BCE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CBAAB57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004C0C0A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は（　）・袋（　）・緩（　）</w:t>
            </w:r>
          </w:p>
        </w:tc>
      </w:tr>
      <w:tr w:rsidR="00CC7081" w14:paraId="6A4075A3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5F93946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3BB08028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7D3143B0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65FEA9E0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75C7E8CA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113A753D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0AB04F59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28E0C6ED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523C3169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は（　）・袋（　）・緩（　）</w:t>
            </w:r>
          </w:p>
        </w:tc>
      </w:tr>
      <w:tr w:rsidR="00CC7081" w14:paraId="1992AABA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45EDEF0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3F74F8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51B20D0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36A9FD50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3267BC0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50A45950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4C0341EE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3405289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44F22C1A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は（　）・袋（　）・緩（　）</w:t>
            </w:r>
          </w:p>
        </w:tc>
      </w:tr>
      <w:tr w:rsidR="00CC7081" w14:paraId="2C9C906C" w14:textId="77777777">
        <w:trPr>
          <w:cantSplit/>
          <w:trHeight w:hRule="exact" w:val="440"/>
        </w:trPr>
        <w:tc>
          <w:tcPr>
            <w:tcW w:w="618" w:type="dxa"/>
            <w:gridSpan w:val="2"/>
            <w:vAlign w:val="center"/>
          </w:tcPr>
          <w:p w14:paraId="2AAC6DC6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33FC145B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68A5AF36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373FA7C0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2013314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vAlign w:val="center"/>
          </w:tcPr>
          <w:p w14:paraId="1B55C03E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43BCC96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3C86C40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191A9A4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は（　）・袋（　）・緩（　）</w:t>
            </w:r>
          </w:p>
        </w:tc>
      </w:tr>
      <w:tr w:rsidR="00CC7081" w14:paraId="469882F0" w14:textId="77777777">
        <w:trPr>
          <w:cantSplit/>
          <w:trHeight w:hRule="exact" w:val="440"/>
        </w:trPr>
        <w:tc>
          <w:tcPr>
            <w:tcW w:w="1494" w:type="dxa"/>
            <w:gridSpan w:val="4"/>
            <w:vAlign w:val="center"/>
          </w:tcPr>
          <w:p w14:paraId="0D5D4CCA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避難器具の種別</w:t>
            </w:r>
          </w:p>
        </w:tc>
        <w:tc>
          <w:tcPr>
            <w:tcW w:w="1951" w:type="dxa"/>
            <w:gridSpan w:val="3"/>
            <w:vAlign w:val="center"/>
          </w:tcPr>
          <w:p w14:paraId="4F5794C8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6DF3ADB8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1" w:type="dxa"/>
            <w:gridSpan w:val="5"/>
            <w:vAlign w:val="center"/>
          </w:tcPr>
          <w:p w14:paraId="385C6FB8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D36B3B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  <w:tr w:rsidR="00CC7081" w14:paraId="0948D412" w14:textId="77777777">
        <w:trPr>
          <w:cantSplit/>
          <w:trHeight w:hRule="exact" w:val="440"/>
        </w:trPr>
        <w:tc>
          <w:tcPr>
            <w:tcW w:w="1494" w:type="dxa"/>
            <w:gridSpan w:val="4"/>
            <w:vAlign w:val="center"/>
          </w:tcPr>
          <w:p w14:paraId="63E411C5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型式番号</w:t>
            </w:r>
          </w:p>
        </w:tc>
        <w:tc>
          <w:tcPr>
            <w:tcW w:w="1951" w:type="dxa"/>
            <w:gridSpan w:val="3"/>
            <w:vAlign w:val="center"/>
          </w:tcPr>
          <w:p w14:paraId="3F8A9193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 ～　　 号</w:t>
            </w:r>
          </w:p>
        </w:tc>
        <w:tc>
          <w:tcPr>
            <w:tcW w:w="1952" w:type="dxa"/>
            <w:gridSpan w:val="4"/>
            <w:vAlign w:val="center"/>
          </w:tcPr>
          <w:p w14:paraId="41FF9A88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 ～　　 号</w:t>
            </w:r>
          </w:p>
        </w:tc>
        <w:tc>
          <w:tcPr>
            <w:tcW w:w="1951" w:type="dxa"/>
            <w:gridSpan w:val="5"/>
            <w:vAlign w:val="center"/>
          </w:tcPr>
          <w:p w14:paraId="05D81CFD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 ～　　 号</w:t>
            </w:r>
          </w:p>
        </w:tc>
        <w:tc>
          <w:tcPr>
            <w:tcW w:w="1952" w:type="dxa"/>
            <w:gridSpan w:val="2"/>
            <w:vAlign w:val="center"/>
          </w:tcPr>
          <w:p w14:paraId="4EDCD79F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 ～　　 号</w:t>
            </w:r>
          </w:p>
        </w:tc>
      </w:tr>
      <w:tr w:rsidR="00CC7081" w14:paraId="697AD179" w14:textId="77777777">
        <w:trPr>
          <w:cantSplit/>
          <w:trHeight w:hRule="exact" w:val="630"/>
        </w:trPr>
        <w:tc>
          <w:tcPr>
            <w:tcW w:w="1494" w:type="dxa"/>
            <w:gridSpan w:val="4"/>
            <w:vAlign w:val="center"/>
          </w:tcPr>
          <w:p w14:paraId="49FC59D4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設置場所の状況</w:t>
            </w:r>
          </w:p>
          <w:p w14:paraId="710F090F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w w:val="95"/>
                <w:sz w:val="18"/>
              </w:rPr>
            </w:pPr>
            <w:r>
              <w:rPr>
                <w:rFonts w:hint="eastAsia"/>
                <w:w w:val="95"/>
                <w:sz w:val="18"/>
              </w:rPr>
              <w:t>（用途、構造等）</w:t>
            </w:r>
          </w:p>
        </w:tc>
        <w:tc>
          <w:tcPr>
            <w:tcW w:w="1951" w:type="dxa"/>
            <w:gridSpan w:val="3"/>
            <w:vAlign w:val="center"/>
          </w:tcPr>
          <w:p w14:paraId="68DB65A1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43D6C1F5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1" w:type="dxa"/>
            <w:gridSpan w:val="5"/>
            <w:vAlign w:val="center"/>
          </w:tcPr>
          <w:p w14:paraId="20DBA02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249B00CF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  <w:tr w:rsidR="00CC7081" w14:paraId="60D8956A" w14:textId="77777777">
        <w:trPr>
          <w:cantSplit/>
          <w:trHeight w:hRule="exact" w:val="630"/>
        </w:trPr>
        <w:tc>
          <w:tcPr>
            <w:tcW w:w="1494" w:type="dxa"/>
            <w:gridSpan w:val="4"/>
            <w:vAlign w:val="center"/>
          </w:tcPr>
          <w:p w14:paraId="27C30BB7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開口部の大きさ</w:t>
            </w:r>
          </w:p>
          <w:p w14:paraId="00A52F85" w14:textId="0064F806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w w:val="92"/>
                <w:sz w:val="18"/>
              </w:rPr>
              <w:t>縦　×　横</w:t>
            </w:r>
            <w:r>
              <w:rPr>
                <w:rFonts w:hint="eastAsia"/>
                <w:spacing w:val="-20"/>
                <w:w w:val="92"/>
                <w:sz w:val="18"/>
              </w:rPr>
              <w:t>（</w:t>
            </w:r>
            <w:r w:rsidR="00D50612">
              <w:rPr>
                <w:rFonts w:hint="eastAsia"/>
                <w:w w:val="92"/>
                <w:sz w:val="18"/>
              </w:rPr>
              <w:t>㎝</w:t>
            </w:r>
            <w:r>
              <w:rPr>
                <w:rFonts w:hint="eastAsia"/>
                <w:w w:val="92"/>
                <w:sz w:val="18"/>
              </w:rPr>
              <w:t>）</w:t>
            </w:r>
          </w:p>
        </w:tc>
        <w:tc>
          <w:tcPr>
            <w:tcW w:w="1951" w:type="dxa"/>
            <w:gridSpan w:val="3"/>
            <w:vAlign w:val="center"/>
          </w:tcPr>
          <w:p w14:paraId="5C1CB218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2" w:type="dxa"/>
            <w:gridSpan w:val="4"/>
            <w:vAlign w:val="center"/>
          </w:tcPr>
          <w:p w14:paraId="53E92613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1" w:type="dxa"/>
            <w:gridSpan w:val="5"/>
            <w:vAlign w:val="center"/>
          </w:tcPr>
          <w:p w14:paraId="326686A9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2" w:type="dxa"/>
            <w:gridSpan w:val="2"/>
            <w:vAlign w:val="center"/>
          </w:tcPr>
          <w:p w14:paraId="2248E07B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  <w:tr w:rsidR="00CC7081" w14:paraId="6C739659" w14:textId="77777777">
        <w:trPr>
          <w:cantSplit/>
          <w:trHeight w:hRule="exact" w:val="440"/>
        </w:trPr>
        <w:tc>
          <w:tcPr>
            <w:tcW w:w="1494" w:type="dxa"/>
            <w:gridSpan w:val="4"/>
            <w:vAlign w:val="center"/>
          </w:tcPr>
          <w:p w14:paraId="6FE8EF54" w14:textId="15BBE3A9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w w:val="92"/>
                <w:sz w:val="18"/>
              </w:rPr>
              <w:t>腰　　　高</w:t>
            </w:r>
            <w:r>
              <w:rPr>
                <w:rFonts w:hint="eastAsia"/>
                <w:spacing w:val="-14"/>
                <w:w w:val="92"/>
                <w:sz w:val="18"/>
              </w:rPr>
              <w:t>（</w:t>
            </w:r>
            <w:r w:rsidR="00D50612">
              <w:rPr>
                <w:rFonts w:hint="eastAsia"/>
                <w:w w:val="92"/>
                <w:sz w:val="18"/>
              </w:rPr>
              <w:t>㎝</w:t>
            </w:r>
            <w:r>
              <w:rPr>
                <w:rFonts w:hint="eastAsia"/>
                <w:w w:val="92"/>
                <w:sz w:val="18"/>
              </w:rPr>
              <w:t>）</w:t>
            </w:r>
          </w:p>
        </w:tc>
        <w:tc>
          <w:tcPr>
            <w:tcW w:w="1951" w:type="dxa"/>
            <w:gridSpan w:val="3"/>
            <w:vAlign w:val="center"/>
          </w:tcPr>
          <w:p w14:paraId="563251F7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637F52A9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1" w:type="dxa"/>
            <w:gridSpan w:val="5"/>
            <w:vAlign w:val="center"/>
          </w:tcPr>
          <w:p w14:paraId="269306BF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71768FB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  <w:tr w:rsidR="00CC7081" w14:paraId="22AD88AE" w14:textId="77777777">
        <w:trPr>
          <w:cantSplit/>
          <w:trHeight w:hRule="exact" w:val="440"/>
        </w:trPr>
        <w:tc>
          <w:tcPr>
            <w:tcW w:w="1494" w:type="dxa"/>
            <w:gridSpan w:val="4"/>
            <w:vAlign w:val="center"/>
          </w:tcPr>
          <w:p w14:paraId="295BC9BF" w14:textId="496E72AF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w w:val="92"/>
                <w:sz w:val="18"/>
              </w:rPr>
              <w:fldChar w:fldCharType="begin"/>
            </w:r>
            <w:r>
              <w:rPr>
                <w:w w:val="92"/>
                <w:sz w:val="18"/>
              </w:rPr>
              <w:instrText xml:space="preserve"> eq \o\ad(</w:instrText>
            </w:r>
            <w:r>
              <w:rPr>
                <w:rFonts w:hint="eastAsia"/>
                <w:w w:val="92"/>
                <w:sz w:val="18"/>
              </w:rPr>
              <w:instrText>操作面積</w:instrText>
            </w:r>
            <w:r>
              <w:rPr>
                <w:w w:val="92"/>
                <w:sz w:val="18"/>
              </w:rPr>
              <w:instrText>,</w:instrText>
            </w:r>
            <w:r>
              <w:rPr>
                <w:rFonts w:hint="eastAsia"/>
                <w:w w:val="92"/>
                <w:sz w:val="18"/>
              </w:rPr>
              <w:instrText xml:space="preserve">　　　　　</w:instrText>
            </w:r>
            <w:r>
              <w:rPr>
                <w:w w:val="92"/>
                <w:sz w:val="18"/>
              </w:rPr>
              <w:instrText>)</w:instrText>
            </w:r>
            <w:r>
              <w:rPr>
                <w:w w:val="92"/>
                <w:sz w:val="18"/>
              </w:rPr>
              <w:fldChar w:fldCharType="end"/>
            </w:r>
            <w:r>
              <w:rPr>
                <w:rFonts w:hint="eastAsia"/>
                <w:w w:val="92"/>
                <w:sz w:val="18"/>
              </w:rPr>
              <w:t>（</w:t>
            </w:r>
            <w:r w:rsidR="00D50612">
              <w:rPr>
                <w:rFonts w:hint="eastAsia"/>
                <w:sz w:val="18"/>
              </w:rPr>
              <w:t>㎡</w:t>
            </w:r>
            <w:r>
              <w:rPr>
                <w:rFonts w:hint="eastAsia"/>
                <w:w w:val="92"/>
                <w:sz w:val="18"/>
              </w:rPr>
              <w:t>）</w:t>
            </w:r>
          </w:p>
        </w:tc>
        <w:tc>
          <w:tcPr>
            <w:tcW w:w="1951" w:type="dxa"/>
            <w:gridSpan w:val="3"/>
            <w:vAlign w:val="center"/>
          </w:tcPr>
          <w:p w14:paraId="41577024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5275E10E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1" w:type="dxa"/>
            <w:gridSpan w:val="5"/>
            <w:vAlign w:val="center"/>
          </w:tcPr>
          <w:p w14:paraId="0F47B6F9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D431C9D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  <w:tr w:rsidR="00CC7081" w14:paraId="585E11AC" w14:textId="77777777">
        <w:trPr>
          <w:cantSplit/>
          <w:trHeight w:hRule="exact" w:val="440"/>
        </w:trPr>
        <w:tc>
          <w:tcPr>
            <w:tcW w:w="1494" w:type="dxa"/>
            <w:gridSpan w:val="4"/>
            <w:vAlign w:val="center"/>
          </w:tcPr>
          <w:p w14:paraId="76614649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固定位置</w:t>
            </w:r>
          </w:p>
        </w:tc>
        <w:tc>
          <w:tcPr>
            <w:tcW w:w="1951" w:type="dxa"/>
            <w:gridSpan w:val="3"/>
            <w:vAlign w:val="center"/>
          </w:tcPr>
          <w:p w14:paraId="0CD25EE0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7D8E70B1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1" w:type="dxa"/>
            <w:gridSpan w:val="5"/>
            <w:vAlign w:val="center"/>
          </w:tcPr>
          <w:p w14:paraId="5C8634C7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23A3A78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  <w:tr w:rsidR="00CC7081" w14:paraId="3DF03E34" w14:textId="77777777">
        <w:trPr>
          <w:cantSplit/>
          <w:trHeight w:hRule="exact" w:val="440"/>
        </w:trPr>
        <w:tc>
          <w:tcPr>
            <w:tcW w:w="1494" w:type="dxa"/>
            <w:gridSpan w:val="4"/>
            <w:vAlign w:val="center"/>
          </w:tcPr>
          <w:p w14:paraId="2BD8DF75" w14:textId="77777777" w:rsidR="00CC7081" w:rsidRDefault="00CC7081">
            <w:pPr>
              <w:wordWrap w:val="0"/>
              <w:spacing w:line="170" w:lineRule="exact"/>
              <w:ind w:left="80" w:right="8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固定方法</w:t>
            </w:r>
          </w:p>
        </w:tc>
        <w:tc>
          <w:tcPr>
            <w:tcW w:w="1951" w:type="dxa"/>
            <w:gridSpan w:val="3"/>
            <w:vAlign w:val="center"/>
          </w:tcPr>
          <w:p w14:paraId="3A015B87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61212395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1" w:type="dxa"/>
            <w:gridSpan w:val="5"/>
            <w:vAlign w:val="center"/>
          </w:tcPr>
          <w:p w14:paraId="4F5EE74A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06DBEBC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  <w:tr w:rsidR="00CC7081" w14:paraId="7F61D820" w14:textId="77777777">
        <w:trPr>
          <w:cantSplit/>
          <w:trHeight w:hRule="exact" w:val="630"/>
        </w:trPr>
        <w:tc>
          <w:tcPr>
            <w:tcW w:w="1494" w:type="dxa"/>
            <w:gridSpan w:val="4"/>
            <w:vAlign w:val="center"/>
          </w:tcPr>
          <w:p w14:paraId="448F2ABB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w w:val="90"/>
                <w:sz w:val="18"/>
              </w:rPr>
              <w:t>固定部材にかかる設計荷重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pacing w:val="-12"/>
                <w:sz w:val="18"/>
              </w:rPr>
              <w:t>k</w:t>
            </w:r>
            <w:r>
              <w:rPr>
                <w:rFonts w:hint="eastAsia"/>
                <w:sz w:val="18"/>
              </w:rPr>
              <w:t>N）</w:t>
            </w:r>
          </w:p>
        </w:tc>
        <w:tc>
          <w:tcPr>
            <w:tcW w:w="1951" w:type="dxa"/>
            <w:gridSpan w:val="3"/>
            <w:vAlign w:val="center"/>
          </w:tcPr>
          <w:p w14:paraId="4367199B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654E28B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1" w:type="dxa"/>
            <w:gridSpan w:val="5"/>
            <w:vAlign w:val="center"/>
          </w:tcPr>
          <w:p w14:paraId="027C2942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70476E5D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  <w:tr w:rsidR="00CC7081" w14:paraId="6F5B87EE" w14:textId="77777777">
        <w:trPr>
          <w:cantSplit/>
          <w:trHeight w:hRule="exact" w:val="630"/>
        </w:trPr>
        <w:tc>
          <w:tcPr>
            <w:tcW w:w="1494" w:type="dxa"/>
            <w:gridSpan w:val="4"/>
            <w:vAlign w:val="center"/>
          </w:tcPr>
          <w:p w14:paraId="67AD3B95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  <w:r>
              <w:rPr>
                <w:rFonts w:hint="eastAsia"/>
                <w:sz w:val="18"/>
              </w:rPr>
              <w:t>固定部材の許容応力（</w:t>
            </w:r>
            <w:r>
              <w:rPr>
                <w:rFonts w:hint="eastAsia"/>
                <w:spacing w:val="-14"/>
                <w:sz w:val="18"/>
              </w:rPr>
              <w:t>k</w:t>
            </w:r>
            <w:r>
              <w:rPr>
                <w:rFonts w:hint="eastAsia"/>
                <w:sz w:val="18"/>
              </w:rPr>
              <w:t>N）</w:t>
            </w:r>
          </w:p>
        </w:tc>
        <w:tc>
          <w:tcPr>
            <w:tcW w:w="1951" w:type="dxa"/>
            <w:gridSpan w:val="3"/>
            <w:vAlign w:val="center"/>
          </w:tcPr>
          <w:p w14:paraId="7BD3BBFC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04DFB23B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1" w:type="dxa"/>
            <w:gridSpan w:val="5"/>
            <w:vAlign w:val="center"/>
          </w:tcPr>
          <w:p w14:paraId="14C52255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69C2C063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  <w:tr w:rsidR="00CC7081" w14:paraId="67163BEA" w14:textId="77777777">
        <w:trPr>
          <w:cantSplit/>
          <w:trHeight w:hRule="exact" w:val="800"/>
        </w:trPr>
        <w:tc>
          <w:tcPr>
            <w:tcW w:w="336" w:type="dxa"/>
            <w:textDirection w:val="tbRlV"/>
            <w:vAlign w:val="center"/>
          </w:tcPr>
          <w:p w14:paraId="257A99DE" w14:textId="77777777" w:rsidR="00CC7081" w:rsidRDefault="00CC7081">
            <w:pPr>
              <w:wordWrap w:val="0"/>
              <w:spacing w:line="170" w:lineRule="exact"/>
              <w:ind w:left="80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8964" w:type="dxa"/>
            <w:gridSpan w:val="17"/>
            <w:vAlign w:val="center"/>
          </w:tcPr>
          <w:p w14:paraId="6B6D9C68" w14:textId="77777777" w:rsidR="00CC7081" w:rsidRDefault="00CC7081">
            <w:pPr>
              <w:wordWrap w:val="0"/>
              <w:spacing w:line="170" w:lineRule="exact"/>
              <w:ind w:left="80" w:right="80"/>
              <w:rPr>
                <w:sz w:val="18"/>
              </w:rPr>
            </w:pPr>
          </w:p>
        </w:tc>
      </w:tr>
    </w:tbl>
    <w:p w14:paraId="5B055CD8" w14:textId="77777777" w:rsidR="00CC7081" w:rsidRDefault="00F02A4A">
      <w:pPr>
        <w:spacing w:line="24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CC7081">
        <w:rPr>
          <w:rFonts w:hint="eastAsia"/>
          <w:sz w:val="18"/>
        </w:rPr>
        <w:t>業規格Ａ４とすること。</w:t>
      </w:r>
    </w:p>
    <w:p w14:paraId="77C7A654" w14:textId="77777777" w:rsidR="00CC7081" w:rsidRDefault="00CC7081">
      <w:pPr>
        <w:wordWrap w:val="0"/>
        <w:spacing w:line="240" w:lineRule="exact"/>
        <w:ind w:left="680" w:hanging="680"/>
      </w:pPr>
      <w:r>
        <w:rPr>
          <w:rFonts w:hint="eastAsia"/>
          <w:sz w:val="18"/>
        </w:rPr>
        <w:t xml:space="preserve">　　　２　避難器具の種別（個数）欄は、「は」は金属製避難はしご、「袋」は救助袋、「緩」は緩降機を表し、避難器具の種別の後の（　）内にそれぞれの種別ごとの設置個数を記載すること。</w:t>
      </w:r>
    </w:p>
    <w:sectPr w:rsidR="00CC7081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6F397" w14:textId="77777777" w:rsidR="00386D2F" w:rsidRDefault="00386D2F">
      <w:r>
        <w:separator/>
      </w:r>
    </w:p>
  </w:endnote>
  <w:endnote w:type="continuationSeparator" w:id="0">
    <w:p w14:paraId="6737D44B" w14:textId="77777777" w:rsidR="00386D2F" w:rsidRDefault="0038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B3321" w14:textId="77777777" w:rsidR="00CC7081" w:rsidRDefault="00CC70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BB56F" w14:textId="77777777" w:rsidR="00386D2F" w:rsidRDefault="00386D2F">
      <w:r>
        <w:separator/>
      </w:r>
    </w:p>
  </w:footnote>
  <w:footnote w:type="continuationSeparator" w:id="0">
    <w:p w14:paraId="05B240F3" w14:textId="77777777" w:rsidR="00386D2F" w:rsidRDefault="0038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DA3F1" w14:textId="77777777" w:rsidR="00CC7081" w:rsidRDefault="00CC708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4A"/>
    <w:rsid w:val="00147825"/>
    <w:rsid w:val="001C6793"/>
    <w:rsid w:val="00386D2F"/>
    <w:rsid w:val="005B36C9"/>
    <w:rsid w:val="00CC7081"/>
    <w:rsid w:val="00D50612"/>
    <w:rsid w:val="00E33F29"/>
    <w:rsid w:val="00F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1A366"/>
  <w15:chartTrackingRefBased/>
  <w15:docId w15:val="{4BE2C89F-7347-4DE1-A9CC-FA68A38C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別記様式８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3</cp:revision>
  <cp:lastPrinted>2026-01-08T05:24:00Z</cp:lastPrinted>
  <dcterms:created xsi:type="dcterms:W3CDTF">2026-01-08T05:25:00Z</dcterms:created>
  <dcterms:modified xsi:type="dcterms:W3CDTF">2026-01-08T07:01:00Z</dcterms:modified>
</cp:coreProperties>
</file>