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1B68E" w14:textId="77777777" w:rsidR="00A61D0A" w:rsidRDefault="00A61D0A">
      <w:pPr>
        <w:spacing w:after="40" w:line="240" w:lineRule="exact"/>
        <w:jc w:val="center"/>
        <w:rPr>
          <w:rFonts w:hint="eastAsia"/>
        </w:rPr>
      </w:pPr>
      <w:r>
        <w:rPr>
          <w:rFonts w:hint="eastAsia"/>
        </w:rPr>
        <w:t>ガス漏れ火災警報設備の概要表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1220"/>
        <w:gridCol w:w="1645"/>
        <w:gridCol w:w="575"/>
        <w:gridCol w:w="397"/>
        <w:gridCol w:w="128"/>
        <w:gridCol w:w="75"/>
        <w:gridCol w:w="145"/>
        <w:gridCol w:w="365"/>
        <w:gridCol w:w="540"/>
        <w:gridCol w:w="295"/>
        <w:gridCol w:w="275"/>
        <w:gridCol w:w="577"/>
        <w:gridCol w:w="1644"/>
      </w:tblGrid>
      <w:tr w:rsidR="00A61D0A" w14:paraId="0A9C3E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 w:val="restart"/>
            <w:textDirection w:val="tbRlV"/>
            <w:vAlign w:val="center"/>
          </w:tcPr>
          <w:p w14:paraId="50254CC3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検知器</w:t>
            </w:r>
          </w:p>
        </w:tc>
        <w:tc>
          <w:tcPr>
            <w:tcW w:w="2220" w:type="dxa"/>
            <w:gridSpan w:val="2"/>
            <w:vAlign w:val="center"/>
          </w:tcPr>
          <w:p w14:paraId="41FEB340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検知対象ガス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2220" w:type="dxa"/>
            <w:gridSpan w:val="2"/>
            <w:vAlign w:val="center"/>
          </w:tcPr>
          <w:p w14:paraId="632F72FE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空気より軽い都市ガス</w:t>
            </w:r>
          </w:p>
        </w:tc>
        <w:tc>
          <w:tcPr>
            <w:tcW w:w="2220" w:type="dxa"/>
            <w:gridSpan w:val="8"/>
            <w:vAlign w:val="center"/>
          </w:tcPr>
          <w:p w14:paraId="2E5B64D3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空気より重い都市ガス</w:t>
            </w:r>
          </w:p>
        </w:tc>
        <w:tc>
          <w:tcPr>
            <w:tcW w:w="2220" w:type="dxa"/>
            <w:gridSpan w:val="2"/>
            <w:vAlign w:val="center"/>
          </w:tcPr>
          <w:p w14:paraId="0337B15F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その他のもの</w:t>
            </w:r>
          </w:p>
        </w:tc>
      </w:tr>
      <w:tr w:rsidR="00A61D0A" w14:paraId="3814F9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270D6563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47F757A7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個　　　　　　数</w:t>
            </w:r>
          </w:p>
        </w:tc>
        <w:tc>
          <w:tcPr>
            <w:tcW w:w="2220" w:type="dxa"/>
            <w:gridSpan w:val="2"/>
            <w:vAlign w:val="center"/>
          </w:tcPr>
          <w:p w14:paraId="76EA844F" w14:textId="77777777" w:rsidR="00A61D0A" w:rsidRDefault="00A61D0A">
            <w:pPr>
              <w:wordWrap w:val="0"/>
              <w:spacing w:line="200" w:lineRule="exact"/>
              <w:ind w:left="100" w:right="1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個　</w:t>
            </w:r>
          </w:p>
        </w:tc>
        <w:tc>
          <w:tcPr>
            <w:tcW w:w="2220" w:type="dxa"/>
            <w:gridSpan w:val="8"/>
            <w:vAlign w:val="center"/>
          </w:tcPr>
          <w:p w14:paraId="1DE2BCBE" w14:textId="77777777" w:rsidR="00A61D0A" w:rsidRDefault="00A61D0A">
            <w:pPr>
              <w:wordWrap w:val="0"/>
              <w:spacing w:line="200" w:lineRule="exact"/>
              <w:ind w:left="100" w:right="1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個　</w:t>
            </w:r>
          </w:p>
        </w:tc>
        <w:tc>
          <w:tcPr>
            <w:tcW w:w="2220" w:type="dxa"/>
            <w:gridSpan w:val="2"/>
            <w:vAlign w:val="center"/>
          </w:tcPr>
          <w:p w14:paraId="1E6F8A2F" w14:textId="77777777" w:rsidR="00A61D0A" w:rsidRDefault="00A61D0A">
            <w:pPr>
              <w:wordWrap w:val="0"/>
              <w:spacing w:line="200" w:lineRule="exact"/>
              <w:ind w:left="100" w:right="1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個　</w:t>
            </w:r>
          </w:p>
        </w:tc>
      </w:tr>
      <w:tr w:rsidR="00A61D0A" w14:paraId="483EF1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420" w:type="dxa"/>
            <w:textDirection w:val="tbRlV"/>
            <w:vAlign w:val="center"/>
          </w:tcPr>
          <w:p w14:paraId="17BA4793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中継器</w:t>
            </w:r>
          </w:p>
        </w:tc>
        <w:tc>
          <w:tcPr>
            <w:tcW w:w="8880" w:type="dxa"/>
            <w:gridSpan w:val="14"/>
            <w:vAlign w:val="center"/>
          </w:tcPr>
          <w:p w14:paraId="605885F4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専用方法</w:t>
            </w:r>
          </w:p>
          <w:p w14:paraId="3F17BA48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回線　　　個　　電源　　受信機供給方法　　予備電源　　　Ｖ　　　AH</w:t>
            </w:r>
          </w:p>
          <w:p w14:paraId="0C52316E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その他の方法</w:t>
            </w:r>
          </w:p>
        </w:tc>
      </w:tr>
      <w:tr w:rsidR="00A61D0A" w14:paraId="0BA8EB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 w:val="restart"/>
            <w:textDirection w:val="tbRlV"/>
            <w:vAlign w:val="center"/>
          </w:tcPr>
          <w:p w14:paraId="31B7F9C2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 信 機</w:t>
            </w:r>
          </w:p>
        </w:tc>
        <w:tc>
          <w:tcPr>
            <w:tcW w:w="1000" w:type="dxa"/>
            <w:vAlign w:val="center"/>
          </w:tcPr>
          <w:p w14:paraId="79F56535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　　分</w:t>
            </w:r>
          </w:p>
        </w:tc>
        <w:tc>
          <w:tcPr>
            <w:tcW w:w="2865" w:type="dxa"/>
            <w:gridSpan w:val="2"/>
            <w:vAlign w:val="center"/>
          </w:tcPr>
          <w:p w14:paraId="5638AB5F" w14:textId="77777777" w:rsidR="00A61D0A" w:rsidRDefault="00A61D0A">
            <w:pPr>
              <w:wordWrap w:val="0"/>
              <w:spacing w:line="200" w:lineRule="exact"/>
              <w:ind w:left="100" w:right="1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型　</w:t>
            </w:r>
          </w:p>
        </w:tc>
        <w:tc>
          <w:tcPr>
            <w:tcW w:w="1100" w:type="dxa"/>
            <w:gridSpan w:val="3"/>
            <w:vAlign w:val="center"/>
          </w:tcPr>
          <w:p w14:paraId="571344EF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回 線 数</w:t>
            </w:r>
          </w:p>
        </w:tc>
        <w:tc>
          <w:tcPr>
            <w:tcW w:w="3915" w:type="dxa"/>
            <w:gridSpan w:val="8"/>
            <w:vAlign w:val="center"/>
          </w:tcPr>
          <w:p w14:paraId="19487478" w14:textId="77777777" w:rsidR="00A61D0A" w:rsidRDefault="00A61D0A">
            <w:pPr>
              <w:wordWrap w:val="0"/>
              <w:spacing w:line="200" w:lineRule="exact"/>
              <w:ind w:left="100" w:right="1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／　　　　　　　回線　</w:t>
            </w:r>
          </w:p>
        </w:tc>
      </w:tr>
      <w:tr w:rsidR="00A61D0A" w14:paraId="23E7F7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6A6AC088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00" w:type="dxa"/>
            <w:vAlign w:val="center"/>
          </w:tcPr>
          <w:p w14:paraId="1C690FEE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附属装置</w:t>
            </w:r>
          </w:p>
        </w:tc>
        <w:tc>
          <w:tcPr>
            <w:tcW w:w="2865" w:type="dxa"/>
            <w:gridSpan w:val="2"/>
            <w:vAlign w:val="center"/>
          </w:tcPr>
          <w:p w14:paraId="0594CDDE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38AA7E2A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附属回路</w:t>
            </w:r>
          </w:p>
        </w:tc>
        <w:tc>
          <w:tcPr>
            <w:tcW w:w="3915" w:type="dxa"/>
            <w:gridSpan w:val="8"/>
            <w:vAlign w:val="center"/>
          </w:tcPr>
          <w:p w14:paraId="7FB6D3CA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</w:p>
        </w:tc>
      </w:tr>
      <w:tr w:rsidR="00A61D0A" w14:paraId="6C595D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1520F496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00" w:type="dxa"/>
            <w:vAlign w:val="center"/>
          </w:tcPr>
          <w:p w14:paraId="2C53CBE6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予備電源</w:t>
            </w:r>
          </w:p>
        </w:tc>
        <w:tc>
          <w:tcPr>
            <w:tcW w:w="2865" w:type="dxa"/>
            <w:gridSpan w:val="2"/>
            <w:vAlign w:val="center"/>
          </w:tcPr>
          <w:p w14:paraId="25C2133E" w14:textId="77777777" w:rsidR="00A61D0A" w:rsidRDefault="00A61D0A">
            <w:pPr>
              <w:wordWrap w:val="0"/>
              <w:spacing w:line="200" w:lineRule="exact"/>
              <w:ind w:left="100" w:right="1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Ｖ　　　　AH　</w:t>
            </w:r>
          </w:p>
        </w:tc>
        <w:tc>
          <w:tcPr>
            <w:tcW w:w="1100" w:type="dxa"/>
            <w:gridSpan w:val="3"/>
            <w:vAlign w:val="center"/>
          </w:tcPr>
          <w:p w14:paraId="2168FF73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3915" w:type="dxa"/>
            <w:gridSpan w:val="8"/>
            <w:vAlign w:val="center"/>
          </w:tcPr>
          <w:p w14:paraId="541CB505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 階</w:t>
            </w:r>
          </w:p>
        </w:tc>
      </w:tr>
      <w:tr w:rsidR="00A61D0A" w14:paraId="4804C5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 w:val="restart"/>
            <w:textDirection w:val="tbRlV"/>
            <w:vAlign w:val="center"/>
          </w:tcPr>
          <w:p w14:paraId="3B5C4C2D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　　　　　源</w:t>
            </w:r>
          </w:p>
        </w:tc>
        <w:tc>
          <w:tcPr>
            <w:tcW w:w="2220" w:type="dxa"/>
            <w:gridSpan w:val="2"/>
            <w:vMerge w:val="restart"/>
            <w:vAlign w:val="center"/>
          </w:tcPr>
          <w:p w14:paraId="5EE33D07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常用電源</w:t>
            </w:r>
          </w:p>
        </w:tc>
        <w:tc>
          <w:tcPr>
            <w:tcW w:w="6660" w:type="dxa"/>
            <w:gridSpan w:val="12"/>
            <w:vAlign w:val="center"/>
          </w:tcPr>
          <w:p w14:paraId="4EA917D9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単相　・　三相　　　AC　　　　　Ｖ　　　電灯回路　・　動力回路</w:t>
            </w:r>
          </w:p>
        </w:tc>
      </w:tr>
      <w:tr w:rsidR="00A61D0A" w14:paraId="18EE8C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7A1FB876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20" w:type="dxa"/>
            <w:gridSpan w:val="2"/>
            <w:vMerge/>
            <w:vAlign w:val="center"/>
          </w:tcPr>
          <w:p w14:paraId="2DF47F6E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44" w:type="dxa"/>
            <w:vAlign w:val="center"/>
          </w:tcPr>
          <w:p w14:paraId="17C95C7B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DC　　Ｖ　　AH</w:t>
            </w:r>
          </w:p>
        </w:tc>
        <w:tc>
          <w:tcPr>
            <w:tcW w:w="972" w:type="dxa"/>
            <w:gridSpan w:val="2"/>
            <w:vAlign w:val="center"/>
          </w:tcPr>
          <w:p w14:paraId="22ED9308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充電方法</w:t>
            </w:r>
          </w:p>
        </w:tc>
        <w:tc>
          <w:tcPr>
            <w:tcW w:w="1548" w:type="dxa"/>
            <w:gridSpan w:val="6"/>
            <w:vAlign w:val="center"/>
          </w:tcPr>
          <w:p w14:paraId="0F2E642A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トリクル・浮動</w:t>
            </w:r>
          </w:p>
        </w:tc>
        <w:tc>
          <w:tcPr>
            <w:tcW w:w="852" w:type="dxa"/>
            <w:gridSpan w:val="2"/>
            <w:vAlign w:val="center"/>
          </w:tcPr>
          <w:p w14:paraId="01C552F6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使用別</w:t>
            </w:r>
          </w:p>
        </w:tc>
        <w:tc>
          <w:tcPr>
            <w:tcW w:w="1644" w:type="dxa"/>
            <w:vAlign w:val="center"/>
          </w:tcPr>
          <w:p w14:paraId="0A0C6796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専用　・　共用</w:t>
            </w:r>
          </w:p>
        </w:tc>
      </w:tr>
      <w:tr w:rsidR="00A61D0A" w14:paraId="4839BE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1283C0E1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20" w:type="dxa"/>
            <w:gridSpan w:val="2"/>
            <w:vMerge w:val="restart"/>
            <w:vAlign w:val="center"/>
          </w:tcPr>
          <w:p w14:paraId="638B209C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非常電源</w:t>
            </w:r>
          </w:p>
        </w:tc>
        <w:tc>
          <w:tcPr>
            <w:tcW w:w="1644" w:type="dxa"/>
            <w:vMerge w:val="restart"/>
            <w:vAlign w:val="center"/>
          </w:tcPr>
          <w:p w14:paraId="6B6EF0F3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蓄電池設備</w:t>
            </w:r>
          </w:p>
          <w:p w14:paraId="1A1E8E92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DC　　Ｖ　　AH</w:t>
            </w:r>
          </w:p>
        </w:tc>
        <w:tc>
          <w:tcPr>
            <w:tcW w:w="972" w:type="dxa"/>
            <w:gridSpan w:val="2"/>
            <w:vAlign w:val="center"/>
          </w:tcPr>
          <w:p w14:paraId="215026EC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充電方法</w:t>
            </w:r>
          </w:p>
        </w:tc>
        <w:tc>
          <w:tcPr>
            <w:tcW w:w="1548" w:type="dxa"/>
            <w:gridSpan w:val="6"/>
            <w:vAlign w:val="center"/>
          </w:tcPr>
          <w:p w14:paraId="1AF1E1D6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トリクル・浮動</w:t>
            </w:r>
          </w:p>
        </w:tc>
        <w:tc>
          <w:tcPr>
            <w:tcW w:w="852" w:type="dxa"/>
            <w:gridSpan w:val="2"/>
            <w:vAlign w:val="center"/>
          </w:tcPr>
          <w:p w14:paraId="4C7187C3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使用別</w:t>
            </w:r>
          </w:p>
        </w:tc>
        <w:tc>
          <w:tcPr>
            <w:tcW w:w="1644" w:type="dxa"/>
            <w:vAlign w:val="center"/>
          </w:tcPr>
          <w:p w14:paraId="3A722672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専用　・　共用</w:t>
            </w:r>
          </w:p>
        </w:tc>
      </w:tr>
      <w:tr w:rsidR="00A61D0A" w14:paraId="5F9F56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6A57B5B2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20" w:type="dxa"/>
            <w:gridSpan w:val="2"/>
            <w:vMerge/>
            <w:vAlign w:val="center"/>
          </w:tcPr>
          <w:p w14:paraId="41E267B9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25B1F9ED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</w:p>
        </w:tc>
        <w:tc>
          <w:tcPr>
            <w:tcW w:w="1320" w:type="dxa"/>
            <w:gridSpan w:val="5"/>
            <w:vAlign w:val="center"/>
          </w:tcPr>
          <w:p w14:paraId="37CDCB25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w w:val="68"/>
                <w:sz w:val="20"/>
              </w:rPr>
            </w:pPr>
            <w:r>
              <w:rPr>
                <w:rFonts w:hint="eastAsia"/>
                <w:w w:val="68"/>
                <w:sz w:val="20"/>
              </w:rPr>
              <w:t>インバーター出力</w:t>
            </w:r>
          </w:p>
        </w:tc>
        <w:tc>
          <w:tcPr>
            <w:tcW w:w="3696" w:type="dxa"/>
            <w:gridSpan w:val="6"/>
            <w:vAlign w:val="center"/>
          </w:tcPr>
          <w:p w14:paraId="6CF7204F" w14:textId="77777777" w:rsidR="00A61D0A" w:rsidRDefault="00A61D0A">
            <w:pPr>
              <w:wordWrap w:val="0"/>
              <w:spacing w:line="200" w:lineRule="exact"/>
              <w:ind w:left="100" w:right="1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VA　　　　　　　 </w:t>
            </w:r>
          </w:p>
        </w:tc>
      </w:tr>
      <w:tr w:rsidR="00A61D0A" w14:paraId="33DDE1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7ECD4545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20" w:type="dxa"/>
            <w:gridSpan w:val="2"/>
            <w:vMerge/>
            <w:vAlign w:val="center"/>
          </w:tcPr>
          <w:p w14:paraId="23E77622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6660" w:type="dxa"/>
            <w:gridSpan w:val="12"/>
            <w:vAlign w:val="center"/>
          </w:tcPr>
          <w:p w14:paraId="01ABB8D1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自家発電設備　　単相　・　三相　　　AC　　　Ｖ　　　</w:t>
            </w:r>
            <w:r>
              <w:rPr>
                <w:rFonts w:hint="eastAsia"/>
                <w:spacing w:val="-20"/>
                <w:sz w:val="20"/>
              </w:rPr>
              <w:t>kV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A61D0A" w14:paraId="481BBA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 w:val="restart"/>
            <w:textDirection w:val="tbRlV"/>
            <w:vAlign w:val="center"/>
          </w:tcPr>
          <w:p w14:paraId="622D2276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　 報　 装　 置</w:t>
            </w:r>
          </w:p>
        </w:tc>
        <w:tc>
          <w:tcPr>
            <w:tcW w:w="2220" w:type="dxa"/>
            <w:gridSpan w:val="2"/>
            <w:vMerge w:val="restart"/>
            <w:vAlign w:val="center"/>
          </w:tcPr>
          <w:p w14:paraId="788FEC4B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音声警報装置</w:t>
            </w:r>
          </w:p>
        </w:tc>
        <w:tc>
          <w:tcPr>
            <w:tcW w:w="2220" w:type="dxa"/>
            <w:gridSpan w:val="2"/>
            <w:vAlign w:val="center"/>
          </w:tcPr>
          <w:p w14:paraId="4468FADF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増　幅　器　出　力</w:t>
            </w:r>
          </w:p>
        </w:tc>
        <w:tc>
          <w:tcPr>
            <w:tcW w:w="1650" w:type="dxa"/>
            <w:gridSpan w:val="6"/>
            <w:vAlign w:val="center"/>
          </w:tcPr>
          <w:p w14:paraId="0A6D2025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スピーカー個数</w:t>
            </w:r>
          </w:p>
        </w:tc>
        <w:tc>
          <w:tcPr>
            <w:tcW w:w="2790" w:type="dxa"/>
            <w:gridSpan w:val="4"/>
            <w:vAlign w:val="center"/>
          </w:tcPr>
          <w:p w14:paraId="1776EAD5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非常用放送設備と兼用</w:t>
            </w:r>
          </w:p>
        </w:tc>
      </w:tr>
      <w:tr w:rsidR="00A61D0A" w14:paraId="1E4A1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6ACDD700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20" w:type="dxa"/>
            <w:gridSpan w:val="2"/>
            <w:vMerge/>
            <w:vAlign w:val="center"/>
          </w:tcPr>
          <w:p w14:paraId="75BDFE6D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14D69D4D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定格　　　　　　Ｗ</w:t>
            </w:r>
          </w:p>
        </w:tc>
        <w:tc>
          <w:tcPr>
            <w:tcW w:w="1650" w:type="dxa"/>
            <w:gridSpan w:val="6"/>
            <w:vAlign w:val="center"/>
          </w:tcPr>
          <w:p w14:paraId="085D56A3" w14:textId="77777777" w:rsidR="00A61D0A" w:rsidRDefault="00A61D0A">
            <w:pPr>
              <w:wordWrap w:val="0"/>
              <w:spacing w:line="200" w:lineRule="exact"/>
              <w:ind w:left="100" w:right="1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個</w:t>
            </w:r>
          </w:p>
        </w:tc>
        <w:tc>
          <w:tcPr>
            <w:tcW w:w="2790" w:type="dxa"/>
            <w:gridSpan w:val="4"/>
            <w:vAlign w:val="center"/>
          </w:tcPr>
          <w:p w14:paraId="7FD15F83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　・　　無</w:t>
            </w:r>
          </w:p>
        </w:tc>
      </w:tr>
      <w:tr w:rsidR="00A61D0A" w14:paraId="52AF3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1C361FB9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20" w:type="dxa"/>
            <w:gridSpan w:val="2"/>
            <w:vMerge w:val="restart"/>
            <w:vAlign w:val="center"/>
          </w:tcPr>
          <w:p w14:paraId="636BAF28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ガス漏れ表示灯</w:t>
            </w:r>
          </w:p>
        </w:tc>
        <w:tc>
          <w:tcPr>
            <w:tcW w:w="3330" w:type="dxa"/>
            <w:gridSpan w:val="7"/>
            <w:vAlign w:val="center"/>
          </w:tcPr>
          <w:p w14:paraId="352B7F27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中継器附属のもの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　　　　　 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330" w:type="dxa"/>
            <w:gridSpan w:val="5"/>
            <w:vAlign w:val="center"/>
          </w:tcPr>
          <w:p w14:paraId="60B9CB0A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その他のもの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　　　　　 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A61D0A" w14:paraId="6B4CA0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25E841FD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20" w:type="dxa"/>
            <w:gridSpan w:val="2"/>
            <w:vMerge/>
            <w:vAlign w:val="center"/>
          </w:tcPr>
          <w:p w14:paraId="5A3849AC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330" w:type="dxa"/>
            <w:gridSpan w:val="7"/>
            <w:vAlign w:val="center"/>
          </w:tcPr>
          <w:p w14:paraId="3C6F1F41" w14:textId="77777777" w:rsidR="00A61D0A" w:rsidRDefault="00A61D0A">
            <w:pPr>
              <w:wordWrap w:val="0"/>
              <w:spacing w:line="200" w:lineRule="exact"/>
              <w:ind w:left="100" w:right="1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個　 </w:t>
            </w:r>
          </w:p>
        </w:tc>
        <w:tc>
          <w:tcPr>
            <w:tcW w:w="3330" w:type="dxa"/>
            <w:gridSpan w:val="5"/>
            <w:vAlign w:val="center"/>
          </w:tcPr>
          <w:p w14:paraId="0E0EDD4E" w14:textId="77777777" w:rsidR="00A61D0A" w:rsidRDefault="00A61D0A">
            <w:pPr>
              <w:wordWrap w:val="0"/>
              <w:spacing w:line="200" w:lineRule="exact"/>
              <w:ind w:left="100" w:right="1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個　 </w:t>
            </w:r>
          </w:p>
        </w:tc>
      </w:tr>
      <w:tr w:rsidR="00A61D0A" w14:paraId="41AFDD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75C56DCB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20" w:type="dxa"/>
            <w:gridSpan w:val="2"/>
            <w:vMerge w:val="restart"/>
            <w:vAlign w:val="center"/>
          </w:tcPr>
          <w:p w14:paraId="321207A6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検知区域警報装置</w:t>
            </w:r>
          </w:p>
        </w:tc>
        <w:tc>
          <w:tcPr>
            <w:tcW w:w="3330" w:type="dxa"/>
            <w:gridSpan w:val="7"/>
            <w:vAlign w:val="center"/>
          </w:tcPr>
          <w:p w14:paraId="78BC2B5E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検知器附属のもの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　　　　　 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330" w:type="dxa"/>
            <w:gridSpan w:val="5"/>
            <w:vAlign w:val="center"/>
          </w:tcPr>
          <w:p w14:paraId="65D89A99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その他のもの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　　　　　 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A61D0A" w14:paraId="0DF46C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12D87751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20" w:type="dxa"/>
            <w:gridSpan w:val="2"/>
            <w:vMerge/>
            <w:vAlign w:val="center"/>
          </w:tcPr>
          <w:p w14:paraId="156611C1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</w:p>
        </w:tc>
        <w:tc>
          <w:tcPr>
            <w:tcW w:w="3330" w:type="dxa"/>
            <w:gridSpan w:val="7"/>
            <w:vAlign w:val="center"/>
          </w:tcPr>
          <w:p w14:paraId="07C3DCDA" w14:textId="77777777" w:rsidR="00A61D0A" w:rsidRDefault="00A61D0A">
            <w:pPr>
              <w:wordWrap w:val="0"/>
              <w:spacing w:line="200" w:lineRule="exact"/>
              <w:ind w:left="100" w:right="1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個　 </w:t>
            </w:r>
          </w:p>
        </w:tc>
        <w:tc>
          <w:tcPr>
            <w:tcW w:w="3330" w:type="dxa"/>
            <w:gridSpan w:val="5"/>
            <w:vAlign w:val="center"/>
          </w:tcPr>
          <w:p w14:paraId="7FFC5276" w14:textId="77777777" w:rsidR="00A61D0A" w:rsidRDefault="00A61D0A">
            <w:pPr>
              <w:wordWrap w:val="0"/>
              <w:spacing w:line="200" w:lineRule="exact"/>
              <w:ind w:left="100" w:right="1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個　 </w:t>
            </w:r>
          </w:p>
        </w:tc>
      </w:tr>
      <w:tr w:rsidR="00A61D0A" w14:paraId="6ECC16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00"/>
        </w:trPr>
        <w:tc>
          <w:tcPr>
            <w:tcW w:w="420" w:type="dxa"/>
            <w:textDirection w:val="tbRlV"/>
            <w:vAlign w:val="center"/>
          </w:tcPr>
          <w:p w14:paraId="74FB2EB2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　　　　線</w:t>
            </w:r>
          </w:p>
        </w:tc>
        <w:tc>
          <w:tcPr>
            <w:tcW w:w="2220" w:type="dxa"/>
            <w:gridSpan w:val="2"/>
            <w:vAlign w:val="center"/>
          </w:tcPr>
          <w:p w14:paraId="633B65C9" w14:textId="77777777" w:rsidR="00A61D0A" w:rsidRDefault="00A61D0A">
            <w:pPr>
              <w:wordWrap w:val="0"/>
              <w:spacing w:line="28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常用電源回路</w:t>
            </w:r>
          </w:p>
          <w:p w14:paraId="78BCCB6C" w14:textId="77777777" w:rsidR="00A61D0A" w:rsidRDefault="00A61D0A">
            <w:pPr>
              <w:wordWrap w:val="0"/>
              <w:spacing w:line="28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非常電源回路</w:t>
            </w:r>
          </w:p>
          <w:p w14:paraId="7DD4F4A7" w14:textId="77777777" w:rsidR="00A61D0A" w:rsidRDefault="00A61D0A">
            <w:pPr>
              <w:wordWrap w:val="0"/>
              <w:spacing w:line="28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検知器回路</w:t>
            </w:r>
          </w:p>
          <w:p w14:paraId="6DBAA5C6" w14:textId="77777777" w:rsidR="00A61D0A" w:rsidRDefault="00A61D0A">
            <w:pPr>
              <w:wordWrap w:val="0"/>
              <w:spacing w:line="28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警報装置回路</w:t>
            </w:r>
          </w:p>
          <w:p w14:paraId="2C76878E" w14:textId="77777777" w:rsidR="00A61D0A" w:rsidRDefault="00A61D0A">
            <w:pPr>
              <w:wordWrap w:val="0"/>
              <w:spacing w:after="30" w:line="28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その他の回路</w:t>
            </w:r>
          </w:p>
        </w:tc>
        <w:tc>
          <w:tcPr>
            <w:tcW w:w="6660" w:type="dxa"/>
            <w:gridSpan w:val="12"/>
            <w:vAlign w:val="center"/>
          </w:tcPr>
          <w:p w14:paraId="5A3B1858" w14:textId="77777777" w:rsidR="00A61D0A" w:rsidRDefault="00A61D0A">
            <w:pPr>
              <w:wordWrap w:val="0"/>
              <w:spacing w:line="28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露出ケーブル・電線管露出・電線管埋設・その他（　　　　　　　　 ）</w:t>
            </w:r>
          </w:p>
          <w:p w14:paraId="2821C5EE" w14:textId="77777777" w:rsidR="00A61D0A" w:rsidRDefault="00A61D0A">
            <w:pPr>
              <w:wordWrap w:val="0"/>
              <w:spacing w:line="28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耐火電線・電線管露出・電線管埋設・その他（　　　　　　　　　　 ）</w:t>
            </w:r>
          </w:p>
          <w:p w14:paraId="32B30CC2" w14:textId="77777777" w:rsidR="00A61D0A" w:rsidRDefault="00A61D0A">
            <w:pPr>
              <w:wordWrap w:val="0"/>
              <w:spacing w:line="28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耐熱電線・電線管露出・電線管埋設・その他（　　　　　　　　　　 ）</w:t>
            </w:r>
          </w:p>
          <w:p w14:paraId="19FD4B64" w14:textId="77777777" w:rsidR="00A61D0A" w:rsidRDefault="00A61D0A">
            <w:pPr>
              <w:wordWrap w:val="0"/>
              <w:spacing w:line="28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耐熱電線・電線管露出・電線管埋設・その他（　　　　　　　　　　 ）</w:t>
            </w:r>
          </w:p>
          <w:p w14:paraId="2541F7CC" w14:textId="77777777" w:rsidR="00A61D0A" w:rsidRDefault="00A61D0A">
            <w:pPr>
              <w:wordWrap w:val="0"/>
              <w:spacing w:after="30" w:line="28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IV電線・露出ケーブル・電線管露出・電線管埋設・その他（　　　　 ）</w:t>
            </w:r>
          </w:p>
        </w:tc>
      </w:tr>
      <w:tr w:rsidR="00A61D0A" w14:paraId="5C043C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420" w:type="dxa"/>
            <w:textDirection w:val="tbRlV"/>
            <w:vAlign w:val="center"/>
          </w:tcPr>
          <w:p w14:paraId="269AC57F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工事者区分</w:t>
            </w:r>
          </w:p>
        </w:tc>
        <w:tc>
          <w:tcPr>
            <w:tcW w:w="2220" w:type="dxa"/>
            <w:gridSpan w:val="2"/>
            <w:vAlign w:val="center"/>
          </w:tcPr>
          <w:p w14:paraId="1A976E08" w14:textId="77777777" w:rsidR="00A61D0A" w:rsidRDefault="00A61D0A">
            <w:pPr>
              <w:wordWrap w:val="0"/>
              <w:spacing w:line="200" w:lineRule="exact"/>
              <w:ind w:left="100" w:right="10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電源及び配線</w:t>
            </w:r>
          </w:p>
        </w:tc>
        <w:tc>
          <w:tcPr>
            <w:tcW w:w="2820" w:type="dxa"/>
            <w:gridSpan w:val="5"/>
            <w:vAlign w:val="center"/>
          </w:tcPr>
          <w:p w14:paraId="3E64FB07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42FF1861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機器取付</w:t>
            </w:r>
          </w:p>
        </w:tc>
        <w:tc>
          <w:tcPr>
            <w:tcW w:w="2790" w:type="dxa"/>
            <w:gridSpan w:val="4"/>
            <w:vAlign w:val="center"/>
          </w:tcPr>
          <w:p w14:paraId="4F571D1A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</w:p>
        </w:tc>
      </w:tr>
      <w:tr w:rsidR="00A61D0A" w14:paraId="71CD2C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 w:val="restart"/>
            <w:textDirection w:val="tbRlV"/>
            <w:vAlign w:val="center"/>
          </w:tcPr>
          <w:p w14:paraId="298FBEA0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製造者名</w:t>
            </w:r>
          </w:p>
        </w:tc>
        <w:tc>
          <w:tcPr>
            <w:tcW w:w="8880" w:type="dxa"/>
            <w:gridSpan w:val="14"/>
            <w:vAlign w:val="center"/>
          </w:tcPr>
          <w:p w14:paraId="0A90D878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受信機製造会社　　　　　　　　　　　　　　　　　　　　型式番号</w:t>
            </w:r>
          </w:p>
        </w:tc>
      </w:tr>
      <w:tr w:rsidR="00A61D0A" w14:paraId="661AAE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6743C4FE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880" w:type="dxa"/>
            <w:gridSpan w:val="14"/>
            <w:vAlign w:val="center"/>
          </w:tcPr>
          <w:p w14:paraId="2DE93172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中継器製造会社　　　　　　　　　　　　　　　　　　　　型式番号</w:t>
            </w:r>
          </w:p>
        </w:tc>
      </w:tr>
      <w:tr w:rsidR="00A61D0A" w14:paraId="1EFC9C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extDirection w:val="tbRlV"/>
            <w:vAlign w:val="center"/>
          </w:tcPr>
          <w:p w14:paraId="28B25270" w14:textId="77777777" w:rsidR="00A61D0A" w:rsidRDefault="00A61D0A">
            <w:pPr>
              <w:wordWrap w:val="0"/>
              <w:spacing w:line="200" w:lineRule="exact"/>
              <w:ind w:left="100" w:right="10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880" w:type="dxa"/>
            <w:gridSpan w:val="14"/>
            <w:vAlign w:val="center"/>
          </w:tcPr>
          <w:p w14:paraId="5C114E7B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検知器製造会社</w:t>
            </w:r>
          </w:p>
        </w:tc>
      </w:tr>
      <w:tr w:rsidR="00A61D0A" w14:paraId="67A6DE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0"/>
        </w:trPr>
        <w:tc>
          <w:tcPr>
            <w:tcW w:w="420" w:type="dxa"/>
            <w:textDirection w:val="tbRlV"/>
            <w:vAlign w:val="center"/>
          </w:tcPr>
          <w:p w14:paraId="5C0F8FB6" w14:textId="77777777" w:rsidR="00A61D0A" w:rsidRDefault="00A61D0A">
            <w:pPr>
              <w:wordWrap w:val="0"/>
              <w:spacing w:line="2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　　　の　　　他</w:t>
            </w:r>
          </w:p>
        </w:tc>
        <w:tc>
          <w:tcPr>
            <w:tcW w:w="8880" w:type="dxa"/>
            <w:gridSpan w:val="14"/>
            <w:vAlign w:val="center"/>
          </w:tcPr>
          <w:p w14:paraId="5C0930ED" w14:textId="77777777" w:rsidR="00A61D0A" w:rsidRDefault="00A61D0A">
            <w:pPr>
              <w:wordWrap w:val="0"/>
              <w:spacing w:line="200" w:lineRule="exact"/>
              <w:ind w:left="100" w:right="100"/>
              <w:rPr>
                <w:rFonts w:hint="eastAsia"/>
                <w:sz w:val="20"/>
              </w:rPr>
            </w:pPr>
          </w:p>
        </w:tc>
      </w:tr>
    </w:tbl>
    <w:p w14:paraId="07C3C482" w14:textId="77777777" w:rsidR="00A61D0A" w:rsidRDefault="00151A82">
      <w:pPr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A61D0A">
        <w:rPr>
          <w:rFonts w:hint="eastAsia"/>
          <w:sz w:val="18"/>
        </w:rPr>
        <w:t>業規格Ａ４とすること。</w:t>
      </w:r>
    </w:p>
    <w:p w14:paraId="7C56537D" w14:textId="77777777" w:rsidR="00A61D0A" w:rsidRDefault="00A61D0A">
      <w:pPr>
        <w:wordWrap w:val="0"/>
        <w:spacing w:line="280" w:lineRule="exact"/>
        <w:rPr>
          <w:rFonts w:hint="eastAsia"/>
        </w:rPr>
      </w:pPr>
      <w:r>
        <w:rPr>
          <w:rFonts w:hint="eastAsia"/>
          <w:sz w:val="18"/>
        </w:rPr>
        <w:t xml:space="preserve">　　　２　選択肢の併記してある欄は、該当事項を○印で囲むこと。</w:t>
      </w:r>
    </w:p>
    <w:sectPr w:rsidR="00A61D0A">
      <w:headerReference w:type="even" r:id="rId6"/>
      <w:foot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5C5D3" w14:textId="77777777" w:rsidR="00893ABC" w:rsidRDefault="00893ABC">
      <w:r>
        <w:separator/>
      </w:r>
    </w:p>
  </w:endnote>
  <w:endnote w:type="continuationSeparator" w:id="0">
    <w:p w14:paraId="74BA431B" w14:textId="77777777" w:rsidR="00893ABC" w:rsidRDefault="0089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D50B9" w14:textId="77777777" w:rsidR="00A61D0A" w:rsidRDefault="00A61D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64FC2" w14:textId="77777777" w:rsidR="00893ABC" w:rsidRDefault="00893ABC">
      <w:r>
        <w:separator/>
      </w:r>
    </w:p>
  </w:footnote>
  <w:footnote w:type="continuationSeparator" w:id="0">
    <w:p w14:paraId="4FB2C2A6" w14:textId="77777777" w:rsidR="00893ABC" w:rsidRDefault="0089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A2FBA" w14:textId="77777777" w:rsidR="00A61D0A" w:rsidRDefault="00A61D0A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82"/>
    <w:rsid w:val="00151A82"/>
    <w:rsid w:val="002A37D2"/>
    <w:rsid w:val="00893ABC"/>
    <w:rsid w:val="00A6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A6C1A"/>
  <w15:chartTrackingRefBased/>
  <w15:docId w15:val="{251BD840-28E6-4B11-8607-D9F7668A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別記様式７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予防係1</cp:lastModifiedBy>
  <cp:revision>2</cp:revision>
  <cp:lastPrinted>2006-05-24T23:54:00Z</cp:lastPrinted>
  <dcterms:created xsi:type="dcterms:W3CDTF">2026-01-08T05:23:00Z</dcterms:created>
  <dcterms:modified xsi:type="dcterms:W3CDTF">2026-01-08T05:23:00Z</dcterms:modified>
</cp:coreProperties>
</file>