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E0C59" w14:textId="77777777" w:rsidR="00994991" w:rsidRDefault="00994991">
      <w:pPr>
        <w:spacing w:after="120"/>
        <w:jc w:val="center"/>
      </w:pPr>
      <w:r>
        <w:rPr>
          <w:position w:val="8"/>
        </w:rPr>
        <w:fldChar w:fldCharType="begin"/>
      </w:r>
      <w:r>
        <w:rPr>
          <w:position w:val="8"/>
        </w:rPr>
        <w:instrText>eq \o</w:instrText>
      </w:r>
      <w:r>
        <w:rPr>
          <w:rFonts w:hint="eastAsia"/>
          <w:position w:val="8"/>
        </w:rPr>
        <w:instrText>\al</w:instrText>
      </w:r>
      <w:r>
        <w:rPr>
          <w:position w:val="8"/>
        </w:rPr>
        <w:instrText xml:space="preserve">(\s\up </w:instrText>
      </w:r>
      <w:r>
        <w:rPr>
          <w:rFonts w:hint="eastAsia"/>
          <w:position w:val="8"/>
        </w:rPr>
        <w:instrText>8</w:instrText>
      </w:r>
      <w:r>
        <w:rPr>
          <w:position w:val="8"/>
        </w:rPr>
        <w:instrText>(</w:instrText>
      </w:r>
      <w:r>
        <w:rPr>
          <w:rFonts w:hint="eastAsia"/>
          <w:position w:val="8"/>
        </w:rPr>
        <w:instrText>不活性ガス消火設備・ハロゲン化物消火設備</w:instrText>
      </w:r>
      <w:r>
        <w:rPr>
          <w:position w:val="8"/>
        </w:rPr>
        <w:instrText xml:space="preserve">),\s\do </w:instrText>
      </w:r>
      <w:r>
        <w:rPr>
          <w:rFonts w:hint="eastAsia"/>
          <w:position w:val="8"/>
        </w:rPr>
        <w:instrText>8</w:instrText>
      </w:r>
      <w:r>
        <w:rPr>
          <w:position w:val="8"/>
        </w:rPr>
        <w:instrText>(</w:instrText>
      </w:r>
      <w:r>
        <w:rPr>
          <w:rFonts w:hint="eastAsia"/>
          <w:position w:val="8"/>
        </w:rPr>
        <w:instrText>粉末消火設備</w:instrText>
      </w:r>
      <w:r>
        <w:rPr>
          <w:position w:val="8"/>
        </w:rPr>
        <w:instrText>))</w:instrText>
      </w:r>
      <w:r>
        <w:rPr>
          <w:position w:val="8"/>
        </w:rPr>
        <w:fldChar w:fldCharType="end"/>
      </w:r>
      <w:r>
        <w:rPr>
          <w:rFonts w:hint="eastAsia"/>
          <w:w w:val="40"/>
          <w:position w:val="-4"/>
          <w:sz w:val="54"/>
        </w:rPr>
        <w:t>｝</w:t>
      </w:r>
      <w:r>
        <w:rPr>
          <w:rFonts w:hint="eastAsia"/>
          <w:position w:val="6"/>
        </w:rPr>
        <w:t>の概要表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843"/>
        <w:gridCol w:w="202"/>
        <w:gridCol w:w="266"/>
        <w:gridCol w:w="114"/>
        <w:gridCol w:w="186"/>
        <w:gridCol w:w="204"/>
        <w:gridCol w:w="60"/>
        <w:gridCol w:w="264"/>
        <w:gridCol w:w="141"/>
        <w:gridCol w:w="435"/>
        <w:gridCol w:w="216"/>
        <w:gridCol w:w="204"/>
        <w:gridCol w:w="885"/>
        <w:gridCol w:w="210"/>
        <w:gridCol w:w="277"/>
        <w:gridCol w:w="128"/>
        <w:gridCol w:w="12"/>
        <w:gridCol w:w="48"/>
        <w:gridCol w:w="96"/>
        <w:gridCol w:w="552"/>
        <w:gridCol w:w="12"/>
        <w:gridCol w:w="276"/>
        <w:gridCol w:w="249"/>
        <w:gridCol w:w="240"/>
        <w:gridCol w:w="15"/>
        <w:gridCol w:w="600"/>
        <w:gridCol w:w="168"/>
        <w:gridCol w:w="117"/>
        <w:gridCol w:w="255"/>
        <w:gridCol w:w="292"/>
        <w:gridCol w:w="23"/>
        <w:gridCol w:w="570"/>
        <w:gridCol w:w="858"/>
      </w:tblGrid>
      <w:tr w:rsidR="00994991" w14:paraId="4B8BD018" w14:textId="77777777">
        <w:trPr>
          <w:cantSplit/>
          <w:trHeight w:hRule="exact" w:val="340"/>
        </w:trPr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9C8C79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放出方式</w:t>
            </w:r>
          </w:p>
        </w:tc>
        <w:tc>
          <w:tcPr>
            <w:tcW w:w="4500" w:type="dxa"/>
            <w:gridSpan w:val="19"/>
            <w:tcBorders>
              <w:top w:val="single" w:sz="8" w:space="0" w:color="auto"/>
            </w:tcBorders>
            <w:vAlign w:val="center"/>
          </w:tcPr>
          <w:p w14:paraId="55C5C523" w14:textId="77777777" w:rsidR="00994991" w:rsidRDefault="00994991">
            <w:pPr>
              <w:wordWrap w:val="0"/>
              <w:spacing w:line="190" w:lineRule="exact"/>
              <w:ind w:left="80" w:right="80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全域放出方式 ・ 局所放出方式 ・ 移動式</w:t>
            </w:r>
          </w:p>
        </w:tc>
        <w:tc>
          <w:tcPr>
            <w:tcW w:w="1677" w:type="dxa"/>
            <w:gridSpan w:val="8"/>
            <w:tcBorders>
              <w:top w:val="single" w:sz="8" w:space="0" w:color="auto"/>
            </w:tcBorders>
            <w:vAlign w:val="center"/>
          </w:tcPr>
          <w:p w14:paraId="1F28BEFC" w14:textId="77777777" w:rsidR="00994991" w:rsidRDefault="00994991">
            <w:pPr>
              <w:wordWrap w:val="0"/>
              <w:spacing w:line="190" w:lineRule="exact"/>
              <w:ind w:left="80" w:right="80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制御盤設置位置</w:t>
            </w:r>
          </w:p>
        </w:tc>
        <w:tc>
          <w:tcPr>
            <w:tcW w:w="1995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9339944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</w:tr>
      <w:tr w:rsidR="00994991" w14:paraId="03CFF37F" w14:textId="77777777">
        <w:trPr>
          <w:cantSplit/>
          <w:trHeight w:hRule="exact" w:val="340"/>
        </w:trPr>
        <w:tc>
          <w:tcPr>
            <w:tcW w:w="1128" w:type="dxa"/>
            <w:gridSpan w:val="2"/>
            <w:tcBorders>
              <w:left w:val="single" w:sz="8" w:space="0" w:color="auto"/>
            </w:tcBorders>
            <w:vAlign w:val="center"/>
          </w:tcPr>
          <w:p w14:paraId="4DBB1570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貯蔵容器等</w:t>
            </w:r>
          </w:p>
        </w:tc>
        <w:tc>
          <w:tcPr>
            <w:tcW w:w="6432" w:type="dxa"/>
            <w:gridSpan w:val="28"/>
            <w:vAlign w:val="center"/>
          </w:tcPr>
          <w:p w14:paraId="1D325909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蓄圧（高圧式 ・ 低圧式 ・ その他（　　　　　　　）） ・ 加圧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2F8E5E9A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</w:tr>
      <w:tr w:rsidR="00994991" w14:paraId="01FFBCD6" w14:textId="77777777">
        <w:trPr>
          <w:cantSplit/>
          <w:trHeight w:hRule="exact" w:val="340"/>
        </w:trPr>
        <w:tc>
          <w:tcPr>
            <w:tcW w:w="1128" w:type="dxa"/>
            <w:gridSpan w:val="2"/>
            <w:tcBorders>
              <w:top w:val="nil"/>
              <w:left w:val="single" w:sz="8" w:space="0" w:color="auto"/>
            </w:tcBorders>
            <w:vAlign w:val="center"/>
          </w:tcPr>
          <w:p w14:paraId="5BBCEF6E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起動方式</w:t>
            </w:r>
          </w:p>
        </w:tc>
        <w:tc>
          <w:tcPr>
            <w:tcW w:w="3852" w:type="dxa"/>
            <w:gridSpan w:val="17"/>
            <w:tcBorders>
              <w:top w:val="nil"/>
            </w:tcBorders>
            <w:vAlign w:val="center"/>
          </w:tcPr>
          <w:p w14:paraId="7A3A33D0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手動電気式 ・ 手動ガス式 ・ 自動式</w:t>
            </w:r>
          </w:p>
        </w:tc>
        <w:tc>
          <w:tcPr>
            <w:tcW w:w="4320" w:type="dxa"/>
            <w:gridSpan w:val="15"/>
            <w:tcBorders>
              <w:top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25E29F23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</w:tr>
      <w:tr w:rsidR="00994991" w14:paraId="1985193F" w14:textId="77777777">
        <w:trPr>
          <w:cantSplit/>
          <w:trHeight w:hRule="exact" w:val="340"/>
        </w:trPr>
        <w:tc>
          <w:tcPr>
            <w:tcW w:w="1128" w:type="dxa"/>
            <w:gridSpan w:val="2"/>
            <w:tcBorders>
              <w:top w:val="nil"/>
              <w:left w:val="single" w:sz="8" w:space="0" w:color="auto"/>
            </w:tcBorders>
            <w:vAlign w:val="center"/>
          </w:tcPr>
          <w:p w14:paraId="4AFC1D48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音響警報</w:t>
            </w:r>
          </w:p>
        </w:tc>
        <w:tc>
          <w:tcPr>
            <w:tcW w:w="8172" w:type="dxa"/>
            <w:gridSpan w:val="32"/>
            <w:tcBorders>
              <w:top w:val="nil"/>
              <w:right w:val="single" w:sz="8" w:space="0" w:color="auto"/>
            </w:tcBorders>
            <w:vAlign w:val="center"/>
          </w:tcPr>
          <w:p w14:paraId="44FC2E32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音声 ・ サイレン ・ 音声＋サイレン ・ ブザー ・ その他（　　　　　　　　　　　　）</w:t>
            </w:r>
          </w:p>
        </w:tc>
      </w:tr>
      <w:tr w:rsidR="00994991" w14:paraId="25DBF4F5" w14:textId="77777777">
        <w:trPr>
          <w:cantSplit/>
          <w:trHeight w:hRule="exact" w:val="340"/>
        </w:trPr>
        <w:tc>
          <w:tcPr>
            <w:tcW w:w="1128" w:type="dxa"/>
            <w:gridSpan w:val="2"/>
            <w:tcBorders>
              <w:left w:val="single" w:sz="8" w:space="0" w:color="auto"/>
            </w:tcBorders>
            <w:vAlign w:val="center"/>
          </w:tcPr>
          <w:p w14:paraId="22263AA3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放出表示灯</w:t>
            </w:r>
          </w:p>
        </w:tc>
        <w:tc>
          <w:tcPr>
            <w:tcW w:w="2088" w:type="dxa"/>
            <w:gridSpan w:val="10"/>
            <w:vAlign w:val="center"/>
          </w:tcPr>
          <w:p w14:paraId="2FA45443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設置個数　　　　箇所</w:t>
            </w:r>
          </w:p>
        </w:tc>
        <w:tc>
          <w:tcPr>
            <w:tcW w:w="1089" w:type="dxa"/>
            <w:gridSpan w:val="2"/>
            <w:vAlign w:val="center"/>
          </w:tcPr>
          <w:p w14:paraId="4E414809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回転灯等</w:t>
            </w:r>
          </w:p>
        </w:tc>
        <w:tc>
          <w:tcPr>
            <w:tcW w:w="2100" w:type="dxa"/>
            <w:gridSpan w:val="11"/>
            <w:vAlign w:val="center"/>
          </w:tcPr>
          <w:p w14:paraId="397555DD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設置個数　　　　箇所</w:t>
            </w:r>
          </w:p>
        </w:tc>
        <w:tc>
          <w:tcPr>
            <w:tcW w:w="1447" w:type="dxa"/>
            <w:gridSpan w:val="6"/>
            <w:vAlign w:val="center"/>
          </w:tcPr>
          <w:p w14:paraId="656BDBE5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赤色表示灯</w:t>
            </w:r>
          </w:p>
        </w:tc>
        <w:tc>
          <w:tcPr>
            <w:tcW w:w="1448" w:type="dxa"/>
            <w:gridSpan w:val="3"/>
            <w:tcBorders>
              <w:right w:val="single" w:sz="8" w:space="0" w:color="auto"/>
            </w:tcBorders>
            <w:vAlign w:val="center"/>
          </w:tcPr>
          <w:p w14:paraId="75DFCD82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専用</w:t>
            </w:r>
            <w:r>
              <w:rPr>
                <w:rFonts w:hint="eastAsia"/>
                <w:spacing w:val="-20"/>
                <w:sz w:val="19"/>
              </w:rPr>
              <w:t xml:space="preserve">　</w:t>
            </w:r>
            <w:r>
              <w:rPr>
                <w:rFonts w:hint="eastAsia"/>
                <w:sz w:val="19"/>
              </w:rPr>
              <w:t>・</w:t>
            </w:r>
            <w:r>
              <w:rPr>
                <w:rFonts w:hint="eastAsia"/>
                <w:spacing w:val="-20"/>
                <w:sz w:val="19"/>
              </w:rPr>
              <w:t xml:space="preserve">　</w:t>
            </w:r>
            <w:r>
              <w:rPr>
                <w:rFonts w:hint="eastAsia"/>
                <w:sz w:val="19"/>
              </w:rPr>
              <w:t>兼用</w:t>
            </w:r>
          </w:p>
        </w:tc>
      </w:tr>
      <w:tr w:rsidR="00994991" w14:paraId="66DEEA2F" w14:textId="77777777">
        <w:trPr>
          <w:cantSplit/>
          <w:trHeight w:hRule="exact" w:val="340"/>
        </w:trPr>
        <w:tc>
          <w:tcPr>
            <w:tcW w:w="112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025110E2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消火剤</w:t>
            </w:r>
          </w:p>
        </w:tc>
        <w:tc>
          <w:tcPr>
            <w:tcW w:w="1032" w:type="dxa"/>
            <w:gridSpan w:val="6"/>
            <w:vAlign w:val="center"/>
          </w:tcPr>
          <w:p w14:paraId="7B015237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種別</w:t>
            </w:r>
          </w:p>
        </w:tc>
        <w:tc>
          <w:tcPr>
            <w:tcW w:w="2760" w:type="dxa"/>
            <w:gridSpan w:val="9"/>
            <w:vAlign w:val="center"/>
          </w:tcPr>
          <w:p w14:paraId="7CBBF6F3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996" w:type="dxa"/>
            <w:gridSpan w:val="6"/>
            <w:vAlign w:val="center"/>
          </w:tcPr>
          <w:p w14:paraId="51FDB97E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設置場所</w:t>
            </w:r>
          </w:p>
        </w:tc>
        <w:tc>
          <w:tcPr>
            <w:tcW w:w="3384" w:type="dxa"/>
            <w:gridSpan w:val="11"/>
            <w:tcBorders>
              <w:right w:val="single" w:sz="8" w:space="0" w:color="auto"/>
            </w:tcBorders>
            <w:vAlign w:val="center"/>
          </w:tcPr>
          <w:p w14:paraId="0DC2024D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</w:tr>
      <w:tr w:rsidR="00994991" w14:paraId="2C96B046" w14:textId="77777777">
        <w:trPr>
          <w:cantSplit/>
          <w:trHeight w:hRule="exact" w:val="760"/>
        </w:trPr>
        <w:tc>
          <w:tcPr>
            <w:tcW w:w="112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0CAFF58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</w:p>
        </w:tc>
        <w:tc>
          <w:tcPr>
            <w:tcW w:w="8172" w:type="dxa"/>
            <w:gridSpan w:val="32"/>
            <w:tcBorders>
              <w:right w:val="single" w:sz="8" w:space="0" w:color="auto"/>
            </w:tcBorders>
            <w:vAlign w:val="center"/>
          </w:tcPr>
          <w:p w14:paraId="56B28685" w14:textId="77777777" w:rsidR="00994991" w:rsidRDefault="00994991">
            <w:pPr>
              <w:wordWrap w:val="0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容器別数量　　　　　　kg　×容器本数　　　　　　　本</w:t>
            </w:r>
          </w:p>
          <w:p w14:paraId="19DF74F6" w14:textId="77777777" w:rsidR="00994991" w:rsidRDefault="00994991">
            <w:pPr>
              <w:wordWrap w:val="0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　　　　　　　　　　kg　×容器本数　　　　　　　本　＝　総数量 　　　　　　　 　kg</w:t>
            </w:r>
          </w:p>
        </w:tc>
      </w:tr>
      <w:tr w:rsidR="00994991" w14:paraId="5424EF8D" w14:textId="77777777">
        <w:trPr>
          <w:cantSplit/>
          <w:trHeight w:hRule="exact" w:val="340"/>
        </w:trPr>
        <w:tc>
          <w:tcPr>
            <w:tcW w:w="1128" w:type="dxa"/>
            <w:gridSpan w:val="2"/>
            <w:tcBorders>
              <w:left w:val="single" w:sz="8" w:space="0" w:color="auto"/>
            </w:tcBorders>
            <w:vAlign w:val="center"/>
          </w:tcPr>
          <w:p w14:paraId="2BF53C08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加圧用ガス</w:t>
            </w:r>
          </w:p>
        </w:tc>
        <w:tc>
          <w:tcPr>
            <w:tcW w:w="2292" w:type="dxa"/>
            <w:gridSpan w:val="11"/>
            <w:vAlign w:val="center"/>
          </w:tcPr>
          <w:p w14:paraId="7A0CC722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窒素ガス ・ 二酸化炭素</w:t>
            </w:r>
          </w:p>
        </w:tc>
        <w:tc>
          <w:tcPr>
            <w:tcW w:w="3000" w:type="dxa"/>
            <w:gridSpan w:val="13"/>
            <w:vAlign w:val="center"/>
          </w:tcPr>
          <w:p w14:paraId="57406773" w14:textId="2753AE3A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数量　　　　　　　 </w:t>
            </w:r>
            <w:r w:rsidR="0095150C">
              <w:rPr>
                <w:rFonts w:hint="eastAsia"/>
                <w:sz w:val="18"/>
              </w:rPr>
              <w:t>㎥</w:t>
            </w:r>
            <w:r>
              <w:rPr>
                <w:rFonts w:hint="eastAsia"/>
                <w:sz w:val="19"/>
              </w:rPr>
              <w:t>・Ｌ・kg</w:t>
            </w:r>
          </w:p>
        </w:tc>
        <w:tc>
          <w:tcPr>
            <w:tcW w:w="2880" w:type="dxa"/>
            <w:gridSpan w:val="8"/>
            <w:tcBorders>
              <w:right w:val="single" w:sz="8" w:space="0" w:color="auto"/>
            </w:tcBorders>
            <w:vAlign w:val="center"/>
          </w:tcPr>
          <w:p w14:paraId="5CCD899B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容器本数　　　　　　　　　本</w:t>
            </w:r>
          </w:p>
        </w:tc>
      </w:tr>
      <w:tr w:rsidR="00994991" w14:paraId="20350A36" w14:textId="77777777">
        <w:trPr>
          <w:cantSplit/>
          <w:trHeight w:hRule="exact" w:val="340"/>
        </w:trPr>
        <w:tc>
          <w:tcPr>
            <w:tcW w:w="112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2806D1CF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配管</w:t>
            </w:r>
          </w:p>
        </w:tc>
        <w:tc>
          <w:tcPr>
            <w:tcW w:w="768" w:type="dxa"/>
            <w:gridSpan w:val="4"/>
            <w:vAlign w:val="center"/>
          </w:tcPr>
          <w:p w14:paraId="28ABC705" w14:textId="77777777" w:rsidR="00994991" w:rsidRDefault="00994991">
            <w:pPr>
              <w:wordWrap w:val="0"/>
              <w:spacing w:line="190" w:lineRule="exact"/>
              <w:ind w:left="80" w:right="80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管</w:t>
            </w:r>
          </w:p>
        </w:tc>
        <w:tc>
          <w:tcPr>
            <w:tcW w:w="3036" w:type="dxa"/>
            <w:gridSpan w:val="12"/>
            <w:vAlign w:val="center"/>
          </w:tcPr>
          <w:p w14:paraId="60FED5F8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4368" w:type="dxa"/>
            <w:gridSpan w:val="16"/>
            <w:tcBorders>
              <w:top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2B636C0D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</w:tr>
      <w:tr w:rsidR="00994991" w14:paraId="2DE4BE88" w14:textId="77777777">
        <w:trPr>
          <w:cantSplit/>
          <w:trHeight w:hRule="exact" w:val="340"/>
        </w:trPr>
        <w:tc>
          <w:tcPr>
            <w:tcW w:w="1128" w:type="dxa"/>
            <w:gridSpan w:val="2"/>
            <w:vMerge/>
            <w:tcBorders>
              <w:top w:val="nil"/>
              <w:left w:val="single" w:sz="8" w:space="0" w:color="auto"/>
            </w:tcBorders>
            <w:vAlign w:val="center"/>
          </w:tcPr>
          <w:p w14:paraId="2DD58B24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768" w:type="dxa"/>
            <w:gridSpan w:val="4"/>
            <w:tcBorders>
              <w:top w:val="nil"/>
            </w:tcBorders>
            <w:vAlign w:val="center"/>
          </w:tcPr>
          <w:p w14:paraId="7447AF87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弁類</w:t>
            </w:r>
          </w:p>
        </w:tc>
        <w:tc>
          <w:tcPr>
            <w:tcW w:w="7404" w:type="dxa"/>
            <w:gridSpan w:val="28"/>
            <w:tcBorders>
              <w:top w:val="nil"/>
              <w:right w:val="single" w:sz="8" w:space="0" w:color="auto"/>
            </w:tcBorders>
            <w:vAlign w:val="center"/>
          </w:tcPr>
          <w:p w14:paraId="7D25CADF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選択弁　・　放出弁　・　減圧弁　・　閉止弁　・　その他（　　　　　　　　　）</w:t>
            </w:r>
          </w:p>
        </w:tc>
      </w:tr>
      <w:tr w:rsidR="00994991" w14:paraId="269D62AF" w14:textId="77777777">
        <w:trPr>
          <w:cantSplit/>
          <w:trHeight w:hRule="exact" w:val="340"/>
        </w:trPr>
        <w:tc>
          <w:tcPr>
            <w:tcW w:w="112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3B6E2213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放出区域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0B1E155D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区域数</w:t>
            </w:r>
          </w:p>
        </w:tc>
        <w:tc>
          <w:tcPr>
            <w:tcW w:w="576" w:type="dxa"/>
            <w:gridSpan w:val="2"/>
            <w:vAlign w:val="center"/>
          </w:tcPr>
          <w:p w14:paraId="1C2637D3" w14:textId="77777777" w:rsidR="00994991" w:rsidRDefault="00994991">
            <w:pPr>
              <w:wordWrap w:val="0"/>
              <w:spacing w:line="190" w:lineRule="exact"/>
              <w:ind w:left="80" w:right="80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最大</w:t>
            </w:r>
          </w:p>
        </w:tc>
        <w:tc>
          <w:tcPr>
            <w:tcW w:w="2076" w:type="dxa"/>
            <w:gridSpan w:val="9"/>
            <w:vAlign w:val="center"/>
          </w:tcPr>
          <w:p w14:paraId="0138657C" w14:textId="61B40482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放出面積　　　 　</w:t>
            </w:r>
            <w:r w:rsidR="0095150C">
              <w:rPr>
                <w:rFonts w:hint="eastAsia"/>
                <w:sz w:val="19"/>
              </w:rPr>
              <w:t xml:space="preserve"> ㎡</w:t>
            </w:r>
          </w:p>
        </w:tc>
        <w:tc>
          <w:tcPr>
            <w:tcW w:w="2112" w:type="dxa"/>
            <w:gridSpan w:val="8"/>
            <w:vAlign w:val="center"/>
          </w:tcPr>
          <w:p w14:paraId="6B99F2A0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放出率　　　</w:t>
            </w:r>
            <w:r>
              <w:rPr>
                <w:rFonts w:hint="eastAsia"/>
                <w:spacing w:val="60"/>
                <w:sz w:val="19"/>
              </w:rPr>
              <w:t xml:space="preserve">　</w:t>
            </w:r>
            <w:r>
              <w:rPr>
                <w:rFonts w:hint="eastAsia"/>
                <w:sz w:val="19"/>
              </w:rPr>
              <w:t>kg/ｓ</w:t>
            </w:r>
          </w:p>
        </w:tc>
        <w:tc>
          <w:tcPr>
            <w:tcW w:w="2112" w:type="dxa"/>
            <w:gridSpan w:val="6"/>
            <w:tcBorders>
              <w:right w:val="single" w:sz="8" w:space="0" w:color="auto"/>
            </w:tcBorders>
            <w:vAlign w:val="center"/>
          </w:tcPr>
          <w:p w14:paraId="0BFDE741" w14:textId="5CD387EF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放出体積　　　</w:t>
            </w:r>
            <w:r>
              <w:rPr>
                <w:rFonts w:hint="eastAsia"/>
                <w:spacing w:val="20"/>
                <w:sz w:val="19"/>
              </w:rPr>
              <w:t xml:space="preserve">　</w:t>
            </w:r>
            <w:r w:rsidR="0095150C">
              <w:rPr>
                <w:rFonts w:hint="eastAsia"/>
                <w:spacing w:val="20"/>
                <w:sz w:val="19"/>
              </w:rPr>
              <w:t xml:space="preserve"> </w:t>
            </w:r>
            <w:r w:rsidR="0095150C">
              <w:rPr>
                <w:rFonts w:hint="eastAsia"/>
                <w:sz w:val="18"/>
              </w:rPr>
              <w:t>㎥</w:t>
            </w:r>
          </w:p>
        </w:tc>
      </w:tr>
      <w:tr w:rsidR="00994991" w14:paraId="22CAFCD8" w14:textId="77777777">
        <w:trPr>
          <w:cantSplit/>
          <w:trHeight w:hRule="exact" w:val="340"/>
        </w:trPr>
        <w:tc>
          <w:tcPr>
            <w:tcW w:w="112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7EDFA4A5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1296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4BC3C4F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区域</w:t>
            </w:r>
          </w:p>
        </w:tc>
        <w:tc>
          <w:tcPr>
            <w:tcW w:w="576" w:type="dxa"/>
            <w:gridSpan w:val="2"/>
            <w:vAlign w:val="center"/>
          </w:tcPr>
          <w:p w14:paraId="246291F8" w14:textId="77777777" w:rsidR="00994991" w:rsidRDefault="00994991">
            <w:pPr>
              <w:wordWrap w:val="0"/>
              <w:spacing w:line="190" w:lineRule="exact"/>
              <w:ind w:left="80" w:right="80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最小</w:t>
            </w:r>
          </w:p>
        </w:tc>
        <w:tc>
          <w:tcPr>
            <w:tcW w:w="2076" w:type="dxa"/>
            <w:gridSpan w:val="9"/>
            <w:vAlign w:val="center"/>
          </w:tcPr>
          <w:p w14:paraId="7486A6D1" w14:textId="6B634ED4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放出面積　　　 　</w:t>
            </w:r>
            <w:r w:rsidR="0095150C">
              <w:rPr>
                <w:rFonts w:hint="eastAsia"/>
                <w:sz w:val="19"/>
              </w:rPr>
              <w:t xml:space="preserve"> </w:t>
            </w:r>
            <w:r w:rsidR="0095150C">
              <w:rPr>
                <w:rFonts w:hint="eastAsia"/>
                <w:sz w:val="19"/>
              </w:rPr>
              <w:t>㎡</w:t>
            </w:r>
          </w:p>
        </w:tc>
        <w:tc>
          <w:tcPr>
            <w:tcW w:w="2112" w:type="dxa"/>
            <w:gridSpan w:val="8"/>
            <w:vAlign w:val="center"/>
          </w:tcPr>
          <w:p w14:paraId="6CBA83F4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放出率　　　</w:t>
            </w:r>
            <w:r>
              <w:rPr>
                <w:rFonts w:hint="eastAsia"/>
                <w:spacing w:val="60"/>
                <w:sz w:val="19"/>
              </w:rPr>
              <w:t xml:space="preserve">　</w:t>
            </w:r>
            <w:r>
              <w:rPr>
                <w:rFonts w:hint="eastAsia"/>
                <w:sz w:val="19"/>
              </w:rPr>
              <w:t>kg/ｓ</w:t>
            </w:r>
          </w:p>
        </w:tc>
        <w:tc>
          <w:tcPr>
            <w:tcW w:w="2112" w:type="dxa"/>
            <w:gridSpan w:val="6"/>
            <w:tcBorders>
              <w:right w:val="single" w:sz="8" w:space="0" w:color="auto"/>
            </w:tcBorders>
            <w:vAlign w:val="center"/>
          </w:tcPr>
          <w:p w14:paraId="4A65145C" w14:textId="4A8D9138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放出体積　　　</w:t>
            </w:r>
            <w:r>
              <w:rPr>
                <w:rFonts w:hint="eastAsia"/>
                <w:spacing w:val="20"/>
                <w:sz w:val="19"/>
              </w:rPr>
              <w:t xml:space="preserve">　</w:t>
            </w:r>
            <w:r w:rsidR="0095150C">
              <w:rPr>
                <w:rFonts w:hint="eastAsia"/>
                <w:spacing w:val="20"/>
                <w:sz w:val="19"/>
              </w:rPr>
              <w:t xml:space="preserve"> </w:t>
            </w:r>
            <w:r w:rsidR="0095150C">
              <w:rPr>
                <w:rFonts w:hint="eastAsia"/>
                <w:sz w:val="18"/>
              </w:rPr>
              <w:t>㎥</w:t>
            </w:r>
          </w:p>
        </w:tc>
      </w:tr>
      <w:tr w:rsidR="00994991" w14:paraId="7EE3524D" w14:textId="77777777">
        <w:trPr>
          <w:cantSplit/>
          <w:trHeight w:hRule="exact" w:val="340"/>
        </w:trPr>
        <w:tc>
          <w:tcPr>
            <w:tcW w:w="2100" w:type="dxa"/>
            <w:gridSpan w:val="7"/>
            <w:tcBorders>
              <w:left w:val="single" w:sz="8" w:space="0" w:color="auto"/>
            </w:tcBorders>
            <w:vAlign w:val="center"/>
          </w:tcPr>
          <w:p w14:paraId="6052A1C4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移動式消火設備の数</w:t>
            </w:r>
          </w:p>
        </w:tc>
        <w:tc>
          <w:tcPr>
            <w:tcW w:w="7200" w:type="dxa"/>
            <w:gridSpan w:val="27"/>
            <w:tcBorders>
              <w:right w:val="single" w:sz="8" w:space="0" w:color="auto"/>
            </w:tcBorders>
            <w:vAlign w:val="center"/>
          </w:tcPr>
          <w:p w14:paraId="5D14B7FD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箇所　　　　　　　　　　　　　</w:t>
            </w:r>
          </w:p>
        </w:tc>
      </w:tr>
      <w:tr w:rsidR="00994991" w14:paraId="0E5EA685" w14:textId="77777777">
        <w:trPr>
          <w:cantSplit/>
          <w:trHeight w:hRule="exact" w:val="340"/>
        </w:trPr>
        <w:tc>
          <w:tcPr>
            <w:tcW w:w="28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1D95BAA" w14:textId="77777777" w:rsidR="00994991" w:rsidRDefault="00994991">
            <w:pPr>
              <w:wordWrap w:val="0"/>
              <w:spacing w:line="190" w:lineRule="exact"/>
              <w:ind w:left="80" w:right="80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電　　　源</w:t>
            </w:r>
          </w:p>
        </w:tc>
        <w:tc>
          <w:tcPr>
            <w:tcW w:w="1045" w:type="dxa"/>
            <w:gridSpan w:val="2"/>
            <w:vMerge w:val="restart"/>
            <w:vAlign w:val="center"/>
          </w:tcPr>
          <w:p w14:paraId="3A9E872A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常用電源</w:t>
            </w:r>
          </w:p>
        </w:tc>
        <w:tc>
          <w:tcPr>
            <w:tcW w:w="7970" w:type="dxa"/>
            <w:gridSpan w:val="31"/>
            <w:tcBorders>
              <w:right w:val="single" w:sz="8" w:space="0" w:color="auto"/>
            </w:tcBorders>
            <w:vAlign w:val="center"/>
          </w:tcPr>
          <w:p w14:paraId="6EB41A37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単相　 ・ 　三相　　　 AC 　　　Ｖ　　　電灯回路　 ・ 　動力回路</w:t>
            </w:r>
          </w:p>
        </w:tc>
      </w:tr>
      <w:tr w:rsidR="00994991" w14:paraId="1CEB87A7" w14:textId="77777777">
        <w:trPr>
          <w:cantSplit/>
          <w:trHeight w:hRule="exact" w:val="340"/>
        </w:trPr>
        <w:tc>
          <w:tcPr>
            <w:tcW w:w="285" w:type="dxa"/>
            <w:vMerge/>
            <w:tcBorders>
              <w:left w:val="single" w:sz="8" w:space="0" w:color="auto"/>
            </w:tcBorders>
            <w:vAlign w:val="center"/>
          </w:tcPr>
          <w:p w14:paraId="6026FD94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1045" w:type="dxa"/>
            <w:gridSpan w:val="2"/>
            <w:vMerge/>
            <w:vAlign w:val="center"/>
          </w:tcPr>
          <w:p w14:paraId="52DAF89F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</w:p>
        </w:tc>
        <w:tc>
          <w:tcPr>
            <w:tcW w:w="3185" w:type="dxa"/>
            <w:gridSpan w:val="12"/>
            <w:vAlign w:val="center"/>
          </w:tcPr>
          <w:p w14:paraId="3580CE25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DC　　　　Ｖ　　　　　　AH</w:t>
            </w:r>
          </w:p>
        </w:tc>
        <w:tc>
          <w:tcPr>
            <w:tcW w:w="1125" w:type="dxa"/>
            <w:gridSpan w:val="7"/>
            <w:vAlign w:val="center"/>
          </w:tcPr>
          <w:p w14:paraId="297127E0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充電方式</w:t>
            </w:r>
          </w:p>
        </w:tc>
        <w:tc>
          <w:tcPr>
            <w:tcW w:w="1380" w:type="dxa"/>
            <w:gridSpan w:val="5"/>
            <w:vAlign w:val="center"/>
          </w:tcPr>
          <w:p w14:paraId="75138C52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w w:val="90"/>
                <w:sz w:val="19"/>
              </w:rPr>
            </w:pPr>
            <w:r>
              <w:rPr>
                <w:rFonts w:hint="eastAsia"/>
                <w:w w:val="90"/>
                <w:sz w:val="19"/>
              </w:rPr>
              <w:t>トリクル・浮動</w:t>
            </w:r>
          </w:p>
        </w:tc>
        <w:tc>
          <w:tcPr>
            <w:tcW w:w="855" w:type="dxa"/>
            <w:gridSpan w:val="5"/>
            <w:vAlign w:val="center"/>
          </w:tcPr>
          <w:p w14:paraId="09FB1EBA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使用別</w:t>
            </w:r>
          </w:p>
        </w:tc>
        <w:tc>
          <w:tcPr>
            <w:tcW w:w="1425" w:type="dxa"/>
            <w:gridSpan w:val="2"/>
            <w:tcBorders>
              <w:right w:val="single" w:sz="8" w:space="0" w:color="auto"/>
            </w:tcBorders>
            <w:vAlign w:val="center"/>
          </w:tcPr>
          <w:p w14:paraId="01D67FA5" w14:textId="77777777" w:rsidR="00994991" w:rsidRDefault="00994991">
            <w:pPr>
              <w:wordWrap w:val="0"/>
              <w:spacing w:line="190" w:lineRule="exact"/>
              <w:ind w:left="80" w:right="80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専用・共用</w:t>
            </w:r>
          </w:p>
        </w:tc>
      </w:tr>
      <w:tr w:rsidR="00994991" w14:paraId="622B66C6" w14:textId="77777777">
        <w:trPr>
          <w:cantSplit/>
          <w:trHeight w:hRule="exact" w:val="340"/>
        </w:trPr>
        <w:tc>
          <w:tcPr>
            <w:tcW w:w="285" w:type="dxa"/>
            <w:vMerge/>
            <w:tcBorders>
              <w:left w:val="single" w:sz="8" w:space="0" w:color="auto"/>
            </w:tcBorders>
            <w:vAlign w:val="center"/>
          </w:tcPr>
          <w:p w14:paraId="12BFD9AE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1045" w:type="dxa"/>
            <w:gridSpan w:val="2"/>
            <w:vMerge w:val="restart"/>
            <w:vAlign w:val="center"/>
          </w:tcPr>
          <w:p w14:paraId="650EA1AE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非常電源</w:t>
            </w:r>
          </w:p>
        </w:tc>
        <w:tc>
          <w:tcPr>
            <w:tcW w:w="5690" w:type="dxa"/>
            <w:gridSpan w:val="24"/>
            <w:vAlign w:val="center"/>
          </w:tcPr>
          <w:p w14:paraId="7D5D7643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自家発電設備　 単相 　・　 三相 　AC・DC　　　Ｖ　　　kVA</w:t>
            </w:r>
          </w:p>
        </w:tc>
        <w:tc>
          <w:tcPr>
            <w:tcW w:w="852" w:type="dxa"/>
            <w:gridSpan w:val="5"/>
            <w:vAlign w:val="center"/>
          </w:tcPr>
          <w:p w14:paraId="058ED151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使用別</w:t>
            </w:r>
          </w:p>
        </w:tc>
        <w:tc>
          <w:tcPr>
            <w:tcW w:w="1428" w:type="dxa"/>
            <w:gridSpan w:val="2"/>
            <w:tcBorders>
              <w:right w:val="single" w:sz="8" w:space="0" w:color="auto"/>
            </w:tcBorders>
            <w:vAlign w:val="center"/>
          </w:tcPr>
          <w:p w14:paraId="5300D655" w14:textId="77777777" w:rsidR="00994991" w:rsidRDefault="00994991">
            <w:pPr>
              <w:wordWrap w:val="0"/>
              <w:spacing w:line="190" w:lineRule="exact"/>
              <w:ind w:left="80" w:right="80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専用・共用</w:t>
            </w:r>
          </w:p>
        </w:tc>
      </w:tr>
      <w:tr w:rsidR="00994991" w14:paraId="6632A17E" w14:textId="77777777">
        <w:trPr>
          <w:cantSplit/>
          <w:trHeight w:hRule="exact" w:val="340"/>
        </w:trPr>
        <w:tc>
          <w:tcPr>
            <w:tcW w:w="285" w:type="dxa"/>
            <w:vMerge/>
            <w:tcBorders>
              <w:left w:val="single" w:sz="8" w:space="0" w:color="auto"/>
            </w:tcBorders>
            <w:vAlign w:val="center"/>
          </w:tcPr>
          <w:p w14:paraId="3612A959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1045" w:type="dxa"/>
            <w:gridSpan w:val="2"/>
            <w:vMerge/>
            <w:vAlign w:val="center"/>
          </w:tcPr>
          <w:p w14:paraId="04F798FF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3185" w:type="dxa"/>
            <w:gridSpan w:val="12"/>
            <w:vAlign w:val="center"/>
          </w:tcPr>
          <w:p w14:paraId="29B52410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蓄電池設備　 DC　　　Ｖ　　　AH</w:t>
            </w:r>
          </w:p>
        </w:tc>
        <w:tc>
          <w:tcPr>
            <w:tcW w:w="1125" w:type="dxa"/>
            <w:gridSpan w:val="7"/>
            <w:vAlign w:val="center"/>
          </w:tcPr>
          <w:p w14:paraId="253540D9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充電方式</w:t>
            </w:r>
          </w:p>
        </w:tc>
        <w:tc>
          <w:tcPr>
            <w:tcW w:w="1380" w:type="dxa"/>
            <w:gridSpan w:val="5"/>
            <w:vAlign w:val="center"/>
          </w:tcPr>
          <w:p w14:paraId="07057FCE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w w:val="90"/>
                <w:sz w:val="19"/>
              </w:rPr>
            </w:pPr>
            <w:r>
              <w:rPr>
                <w:rFonts w:hint="eastAsia"/>
                <w:w w:val="90"/>
                <w:sz w:val="19"/>
              </w:rPr>
              <w:t>トリクル・浮動</w:t>
            </w:r>
          </w:p>
        </w:tc>
        <w:tc>
          <w:tcPr>
            <w:tcW w:w="855" w:type="dxa"/>
            <w:gridSpan w:val="5"/>
            <w:vAlign w:val="center"/>
          </w:tcPr>
          <w:p w14:paraId="7904B36F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使用別</w:t>
            </w:r>
          </w:p>
        </w:tc>
        <w:tc>
          <w:tcPr>
            <w:tcW w:w="1425" w:type="dxa"/>
            <w:gridSpan w:val="2"/>
            <w:tcBorders>
              <w:right w:val="single" w:sz="8" w:space="0" w:color="auto"/>
            </w:tcBorders>
            <w:vAlign w:val="center"/>
          </w:tcPr>
          <w:p w14:paraId="4464B2F8" w14:textId="77777777" w:rsidR="00994991" w:rsidRDefault="00994991">
            <w:pPr>
              <w:wordWrap w:val="0"/>
              <w:spacing w:line="190" w:lineRule="exact"/>
              <w:ind w:left="80" w:right="80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専用・共用</w:t>
            </w:r>
          </w:p>
        </w:tc>
      </w:tr>
      <w:tr w:rsidR="00994991" w14:paraId="0C4F2807" w14:textId="77777777">
        <w:trPr>
          <w:cantSplit/>
          <w:trHeight w:hRule="exact" w:val="950"/>
        </w:trPr>
        <w:tc>
          <w:tcPr>
            <w:tcW w:w="285" w:type="dxa"/>
            <w:tcBorders>
              <w:left w:val="single" w:sz="8" w:space="0" w:color="auto"/>
            </w:tcBorders>
            <w:textDirection w:val="tbRlV"/>
            <w:vAlign w:val="center"/>
          </w:tcPr>
          <w:p w14:paraId="3F6A50F7" w14:textId="77777777" w:rsidR="00994991" w:rsidRDefault="00994991">
            <w:pPr>
              <w:wordWrap w:val="0"/>
              <w:spacing w:line="190" w:lineRule="exact"/>
              <w:ind w:left="80" w:right="80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配　　線</w:t>
            </w:r>
          </w:p>
        </w:tc>
        <w:tc>
          <w:tcPr>
            <w:tcW w:w="1311" w:type="dxa"/>
            <w:gridSpan w:val="3"/>
            <w:vAlign w:val="center"/>
          </w:tcPr>
          <w:p w14:paraId="6CB0E6AC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常用電源回路</w:t>
            </w:r>
          </w:p>
          <w:p w14:paraId="598E579C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非常電源回路</w:t>
            </w:r>
          </w:p>
          <w:p w14:paraId="44C3D0B7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警報回路</w:t>
            </w:r>
          </w:p>
          <w:p w14:paraId="272ADC8A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その他の回路</w:t>
            </w:r>
          </w:p>
        </w:tc>
        <w:tc>
          <w:tcPr>
            <w:tcW w:w="7704" w:type="dxa"/>
            <w:gridSpan w:val="30"/>
            <w:tcBorders>
              <w:right w:val="single" w:sz="8" w:space="0" w:color="auto"/>
            </w:tcBorders>
            <w:vAlign w:val="center"/>
          </w:tcPr>
          <w:p w14:paraId="325B6EBA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露出ケーブル・電線管露出・電線管埋設・その他（　　　　　　　　　　　　　　　　）</w:t>
            </w:r>
          </w:p>
          <w:p w14:paraId="78B3B22E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耐火電線・電線管露出・電線管埋設・その他（　　　　　　　　　　　　　　　　　　）</w:t>
            </w:r>
          </w:p>
          <w:p w14:paraId="20C77C09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耐熱電線・電線管露出・電線管埋設・その他（　　　　　　　　　　　　　　　　　　）</w:t>
            </w:r>
          </w:p>
          <w:p w14:paraId="1FEE1959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IV電線・露出ケーブル・電線管露出・電線管埋設・その他（　　　　　　　　　　　　）</w:t>
            </w:r>
          </w:p>
        </w:tc>
      </w:tr>
      <w:tr w:rsidR="00994991" w14:paraId="03BEF2F6" w14:textId="77777777">
        <w:trPr>
          <w:cantSplit/>
          <w:trHeight w:hRule="exact" w:val="340"/>
        </w:trPr>
        <w:tc>
          <w:tcPr>
            <w:tcW w:w="285" w:type="dxa"/>
            <w:tcBorders>
              <w:left w:val="single" w:sz="8" w:space="0" w:color="auto"/>
            </w:tcBorders>
            <w:vAlign w:val="center"/>
          </w:tcPr>
          <w:p w14:paraId="53BF4CF7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6CF870F3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w w:val="91"/>
                <w:sz w:val="19"/>
              </w:rPr>
            </w:pPr>
            <w:r>
              <w:rPr>
                <w:rFonts w:hint="eastAsia"/>
                <w:w w:val="91"/>
                <w:sz w:val="19"/>
              </w:rPr>
              <w:t>放出区域名</w:t>
            </w:r>
          </w:p>
        </w:tc>
        <w:tc>
          <w:tcPr>
            <w:tcW w:w="380" w:type="dxa"/>
            <w:gridSpan w:val="2"/>
            <w:vAlign w:val="center"/>
          </w:tcPr>
          <w:p w14:paraId="12121696" w14:textId="77777777" w:rsidR="00994991" w:rsidRDefault="00994991">
            <w:pPr>
              <w:wordWrap w:val="0"/>
              <w:spacing w:line="190" w:lineRule="exact"/>
              <w:ind w:left="80" w:right="80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階</w:t>
            </w:r>
          </w:p>
        </w:tc>
        <w:tc>
          <w:tcPr>
            <w:tcW w:w="855" w:type="dxa"/>
            <w:gridSpan w:val="5"/>
            <w:vAlign w:val="center"/>
          </w:tcPr>
          <w:p w14:paraId="5AF93927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面積</w:t>
            </w:r>
          </w:p>
        </w:tc>
        <w:tc>
          <w:tcPr>
            <w:tcW w:w="855" w:type="dxa"/>
            <w:gridSpan w:val="3"/>
            <w:vAlign w:val="center"/>
          </w:tcPr>
          <w:p w14:paraId="26128402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体積</w:t>
            </w:r>
          </w:p>
        </w:tc>
        <w:tc>
          <w:tcPr>
            <w:tcW w:w="1372" w:type="dxa"/>
            <w:gridSpan w:val="3"/>
            <w:vAlign w:val="center"/>
          </w:tcPr>
          <w:p w14:paraId="2F5EF75A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換気口</w:t>
            </w:r>
          </w:p>
        </w:tc>
        <w:tc>
          <w:tcPr>
            <w:tcW w:w="1373" w:type="dxa"/>
            <w:gridSpan w:val="8"/>
            <w:vAlign w:val="center"/>
          </w:tcPr>
          <w:p w14:paraId="6943FB21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換気装置</w:t>
            </w:r>
          </w:p>
        </w:tc>
        <w:tc>
          <w:tcPr>
            <w:tcW w:w="1140" w:type="dxa"/>
            <w:gridSpan w:val="5"/>
            <w:vAlign w:val="center"/>
          </w:tcPr>
          <w:p w14:paraId="70060D1B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排出措置</w:t>
            </w:r>
          </w:p>
        </w:tc>
        <w:tc>
          <w:tcPr>
            <w:tcW w:w="1140" w:type="dxa"/>
            <w:gridSpan w:val="4"/>
            <w:vAlign w:val="center"/>
          </w:tcPr>
          <w:p w14:paraId="3331C922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消火剤量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17FDEECD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w w:val="85"/>
                <w:sz w:val="19"/>
              </w:rPr>
            </w:pPr>
            <w:r>
              <w:rPr>
                <w:rFonts w:hint="eastAsia"/>
                <w:w w:val="85"/>
                <w:sz w:val="19"/>
              </w:rPr>
              <w:t>ヘッド数</w:t>
            </w:r>
          </w:p>
        </w:tc>
      </w:tr>
      <w:tr w:rsidR="00994991" w14:paraId="0C280F71" w14:textId="77777777">
        <w:trPr>
          <w:cantSplit/>
          <w:trHeight w:hRule="exact" w:val="340"/>
        </w:trPr>
        <w:tc>
          <w:tcPr>
            <w:tcW w:w="285" w:type="dxa"/>
            <w:tcBorders>
              <w:left w:val="single" w:sz="8" w:space="0" w:color="auto"/>
            </w:tcBorders>
            <w:vAlign w:val="center"/>
          </w:tcPr>
          <w:p w14:paraId="4F7B7B97" w14:textId="77777777" w:rsidR="00994991" w:rsidRDefault="00994991">
            <w:pPr>
              <w:wordWrap w:val="0"/>
              <w:spacing w:line="19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１</w:t>
            </w:r>
          </w:p>
        </w:tc>
        <w:tc>
          <w:tcPr>
            <w:tcW w:w="1045" w:type="dxa"/>
            <w:gridSpan w:val="2"/>
            <w:vAlign w:val="center"/>
          </w:tcPr>
          <w:p w14:paraId="4F4140D9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15619B61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855" w:type="dxa"/>
            <w:gridSpan w:val="5"/>
            <w:vAlign w:val="center"/>
          </w:tcPr>
          <w:p w14:paraId="5C9283D8" w14:textId="71255C1C" w:rsidR="00994991" w:rsidRDefault="0095150C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㎡</w:t>
            </w:r>
          </w:p>
        </w:tc>
        <w:tc>
          <w:tcPr>
            <w:tcW w:w="855" w:type="dxa"/>
            <w:gridSpan w:val="3"/>
            <w:vAlign w:val="center"/>
          </w:tcPr>
          <w:p w14:paraId="7BD8EABA" w14:textId="3FABB63A" w:rsidR="00994991" w:rsidRDefault="0095150C">
            <w:pPr>
              <w:wordWrap w:val="0"/>
              <w:spacing w:line="190" w:lineRule="exact"/>
              <w:ind w:left="80" w:right="80"/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㎥</w:t>
            </w:r>
          </w:p>
        </w:tc>
        <w:tc>
          <w:tcPr>
            <w:tcW w:w="1372" w:type="dxa"/>
            <w:gridSpan w:val="3"/>
            <w:vAlign w:val="center"/>
          </w:tcPr>
          <w:p w14:paraId="4BB1EC0A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有（閉）・無</w:t>
            </w:r>
          </w:p>
        </w:tc>
        <w:tc>
          <w:tcPr>
            <w:tcW w:w="1373" w:type="dxa"/>
            <w:gridSpan w:val="8"/>
            <w:vAlign w:val="center"/>
          </w:tcPr>
          <w:p w14:paraId="03B908E3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有（停）・無</w:t>
            </w:r>
          </w:p>
        </w:tc>
        <w:tc>
          <w:tcPr>
            <w:tcW w:w="1140" w:type="dxa"/>
            <w:gridSpan w:val="5"/>
            <w:vAlign w:val="center"/>
          </w:tcPr>
          <w:p w14:paraId="6C96AA5A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機械・自然</w:t>
            </w:r>
          </w:p>
        </w:tc>
        <w:tc>
          <w:tcPr>
            <w:tcW w:w="1140" w:type="dxa"/>
            <w:gridSpan w:val="4"/>
            <w:vAlign w:val="center"/>
          </w:tcPr>
          <w:p w14:paraId="6B12403E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kg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36378CF9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個</w:t>
            </w:r>
          </w:p>
        </w:tc>
      </w:tr>
      <w:tr w:rsidR="00994991" w14:paraId="3C22C6D7" w14:textId="77777777">
        <w:trPr>
          <w:cantSplit/>
          <w:trHeight w:hRule="exact" w:val="340"/>
        </w:trPr>
        <w:tc>
          <w:tcPr>
            <w:tcW w:w="285" w:type="dxa"/>
            <w:tcBorders>
              <w:left w:val="single" w:sz="8" w:space="0" w:color="auto"/>
            </w:tcBorders>
            <w:vAlign w:val="center"/>
          </w:tcPr>
          <w:p w14:paraId="77E51380" w14:textId="77777777" w:rsidR="00994991" w:rsidRDefault="00994991">
            <w:pPr>
              <w:wordWrap w:val="0"/>
              <w:spacing w:line="19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２</w:t>
            </w:r>
          </w:p>
        </w:tc>
        <w:tc>
          <w:tcPr>
            <w:tcW w:w="1045" w:type="dxa"/>
            <w:gridSpan w:val="2"/>
            <w:vAlign w:val="center"/>
          </w:tcPr>
          <w:p w14:paraId="2A2A1135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2AE2F3E6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855" w:type="dxa"/>
            <w:gridSpan w:val="5"/>
            <w:vAlign w:val="center"/>
          </w:tcPr>
          <w:p w14:paraId="5FB389A2" w14:textId="0C4C99E0" w:rsidR="00994991" w:rsidRPr="0095150C" w:rsidRDefault="0095150C">
            <w:pPr>
              <w:wordWrap w:val="0"/>
              <w:spacing w:line="190" w:lineRule="exact"/>
              <w:ind w:left="80" w:right="80"/>
              <w:jc w:val="right"/>
              <w:rPr>
                <w:b/>
                <w:bCs/>
                <w:sz w:val="19"/>
              </w:rPr>
            </w:pPr>
            <w:r>
              <w:rPr>
                <w:rFonts w:hint="eastAsia"/>
                <w:sz w:val="19"/>
              </w:rPr>
              <w:t>㎡</w:t>
            </w:r>
          </w:p>
        </w:tc>
        <w:tc>
          <w:tcPr>
            <w:tcW w:w="855" w:type="dxa"/>
            <w:gridSpan w:val="3"/>
            <w:vAlign w:val="center"/>
          </w:tcPr>
          <w:p w14:paraId="05B3E5D8" w14:textId="5C1BA9A6" w:rsidR="00994991" w:rsidRDefault="0095150C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㎥</w:t>
            </w:r>
          </w:p>
        </w:tc>
        <w:tc>
          <w:tcPr>
            <w:tcW w:w="1372" w:type="dxa"/>
            <w:gridSpan w:val="3"/>
            <w:vAlign w:val="center"/>
          </w:tcPr>
          <w:p w14:paraId="618548B6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有（閉）・無</w:t>
            </w:r>
          </w:p>
        </w:tc>
        <w:tc>
          <w:tcPr>
            <w:tcW w:w="1373" w:type="dxa"/>
            <w:gridSpan w:val="8"/>
            <w:vAlign w:val="center"/>
          </w:tcPr>
          <w:p w14:paraId="514365A1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有（停）・無</w:t>
            </w:r>
          </w:p>
        </w:tc>
        <w:tc>
          <w:tcPr>
            <w:tcW w:w="1140" w:type="dxa"/>
            <w:gridSpan w:val="5"/>
            <w:vAlign w:val="center"/>
          </w:tcPr>
          <w:p w14:paraId="219EA077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機械・自然</w:t>
            </w:r>
          </w:p>
        </w:tc>
        <w:tc>
          <w:tcPr>
            <w:tcW w:w="1140" w:type="dxa"/>
            <w:gridSpan w:val="4"/>
            <w:vAlign w:val="center"/>
          </w:tcPr>
          <w:p w14:paraId="5D7EB9F0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kg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61B01BAE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個</w:t>
            </w:r>
          </w:p>
        </w:tc>
      </w:tr>
      <w:tr w:rsidR="00994991" w14:paraId="445FE5EB" w14:textId="77777777">
        <w:trPr>
          <w:cantSplit/>
          <w:trHeight w:hRule="exact" w:val="340"/>
        </w:trPr>
        <w:tc>
          <w:tcPr>
            <w:tcW w:w="285" w:type="dxa"/>
            <w:tcBorders>
              <w:left w:val="single" w:sz="8" w:space="0" w:color="auto"/>
            </w:tcBorders>
            <w:vAlign w:val="center"/>
          </w:tcPr>
          <w:p w14:paraId="1D32FDC6" w14:textId="77777777" w:rsidR="00994991" w:rsidRDefault="00994991">
            <w:pPr>
              <w:wordWrap w:val="0"/>
              <w:spacing w:line="19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３</w:t>
            </w:r>
          </w:p>
        </w:tc>
        <w:tc>
          <w:tcPr>
            <w:tcW w:w="1045" w:type="dxa"/>
            <w:gridSpan w:val="2"/>
            <w:vAlign w:val="center"/>
          </w:tcPr>
          <w:p w14:paraId="483E5C56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1B692D0E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855" w:type="dxa"/>
            <w:gridSpan w:val="5"/>
            <w:vAlign w:val="center"/>
          </w:tcPr>
          <w:p w14:paraId="2CF23573" w14:textId="2BCC7811" w:rsidR="00994991" w:rsidRPr="0095150C" w:rsidRDefault="0095150C">
            <w:pPr>
              <w:wordWrap w:val="0"/>
              <w:spacing w:line="190" w:lineRule="exact"/>
              <w:ind w:left="80" w:right="80"/>
              <w:jc w:val="right"/>
              <w:rPr>
                <w:b/>
                <w:bCs/>
                <w:sz w:val="19"/>
              </w:rPr>
            </w:pPr>
            <w:r>
              <w:rPr>
                <w:rFonts w:hint="eastAsia"/>
                <w:sz w:val="19"/>
              </w:rPr>
              <w:t>㎡</w:t>
            </w:r>
          </w:p>
        </w:tc>
        <w:tc>
          <w:tcPr>
            <w:tcW w:w="855" w:type="dxa"/>
            <w:gridSpan w:val="3"/>
            <w:vAlign w:val="center"/>
          </w:tcPr>
          <w:p w14:paraId="62F93B91" w14:textId="0DCA1D88" w:rsidR="00994991" w:rsidRDefault="0095150C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㎥</w:t>
            </w:r>
          </w:p>
        </w:tc>
        <w:tc>
          <w:tcPr>
            <w:tcW w:w="1372" w:type="dxa"/>
            <w:gridSpan w:val="3"/>
            <w:vAlign w:val="center"/>
          </w:tcPr>
          <w:p w14:paraId="0E6F0BC3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有（閉）・無</w:t>
            </w:r>
          </w:p>
        </w:tc>
        <w:tc>
          <w:tcPr>
            <w:tcW w:w="1373" w:type="dxa"/>
            <w:gridSpan w:val="8"/>
            <w:vAlign w:val="center"/>
          </w:tcPr>
          <w:p w14:paraId="5522E266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有（停）・無</w:t>
            </w:r>
          </w:p>
        </w:tc>
        <w:tc>
          <w:tcPr>
            <w:tcW w:w="1140" w:type="dxa"/>
            <w:gridSpan w:val="5"/>
            <w:vAlign w:val="center"/>
          </w:tcPr>
          <w:p w14:paraId="3654437D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機械・自然</w:t>
            </w:r>
          </w:p>
        </w:tc>
        <w:tc>
          <w:tcPr>
            <w:tcW w:w="1140" w:type="dxa"/>
            <w:gridSpan w:val="4"/>
            <w:vAlign w:val="center"/>
          </w:tcPr>
          <w:p w14:paraId="59ADE37B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kg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7EFCD40D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個</w:t>
            </w:r>
          </w:p>
        </w:tc>
      </w:tr>
      <w:tr w:rsidR="00994991" w14:paraId="75CDC7A8" w14:textId="77777777">
        <w:trPr>
          <w:cantSplit/>
          <w:trHeight w:hRule="exact" w:val="340"/>
        </w:trPr>
        <w:tc>
          <w:tcPr>
            <w:tcW w:w="285" w:type="dxa"/>
            <w:tcBorders>
              <w:left w:val="single" w:sz="8" w:space="0" w:color="auto"/>
            </w:tcBorders>
            <w:vAlign w:val="center"/>
          </w:tcPr>
          <w:p w14:paraId="2E043121" w14:textId="77777777" w:rsidR="00994991" w:rsidRDefault="00994991">
            <w:pPr>
              <w:wordWrap w:val="0"/>
              <w:spacing w:line="19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４</w:t>
            </w:r>
          </w:p>
        </w:tc>
        <w:tc>
          <w:tcPr>
            <w:tcW w:w="1045" w:type="dxa"/>
            <w:gridSpan w:val="2"/>
            <w:vAlign w:val="center"/>
          </w:tcPr>
          <w:p w14:paraId="71DD80C6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59A21833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855" w:type="dxa"/>
            <w:gridSpan w:val="5"/>
            <w:vAlign w:val="center"/>
          </w:tcPr>
          <w:p w14:paraId="3A874880" w14:textId="24D9D6C0" w:rsidR="00994991" w:rsidRDefault="0095150C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㎡</w:t>
            </w:r>
          </w:p>
        </w:tc>
        <w:tc>
          <w:tcPr>
            <w:tcW w:w="855" w:type="dxa"/>
            <w:gridSpan w:val="3"/>
            <w:vAlign w:val="center"/>
          </w:tcPr>
          <w:p w14:paraId="72F52685" w14:textId="738CE522" w:rsidR="00994991" w:rsidRDefault="0095150C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㎥</w:t>
            </w:r>
          </w:p>
        </w:tc>
        <w:tc>
          <w:tcPr>
            <w:tcW w:w="1372" w:type="dxa"/>
            <w:gridSpan w:val="3"/>
            <w:vAlign w:val="center"/>
          </w:tcPr>
          <w:p w14:paraId="41D3BC38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有（閉）・無</w:t>
            </w:r>
          </w:p>
        </w:tc>
        <w:tc>
          <w:tcPr>
            <w:tcW w:w="1373" w:type="dxa"/>
            <w:gridSpan w:val="8"/>
            <w:vAlign w:val="center"/>
          </w:tcPr>
          <w:p w14:paraId="72E88C94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有（停）・無</w:t>
            </w:r>
          </w:p>
        </w:tc>
        <w:tc>
          <w:tcPr>
            <w:tcW w:w="1140" w:type="dxa"/>
            <w:gridSpan w:val="5"/>
            <w:vAlign w:val="center"/>
          </w:tcPr>
          <w:p w14:paraId="5E65FA9B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機械・自然</w:t>
            </w:r>
          </w:p>
        </w:tc>
        <w:tc>
          <w:tcPr>
            <w:tcW w:w="1140" w:type="dxa"/>
            <w:gridSpan w:val="4"/>
            <w:vAlign w:val="center"/>
          </w:tcPr>
          <w:p w14:paraId="094BFB6E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kg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42F96CC0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個</w:t>
            </w:r>
          </w:p>
        </w:tc>
      </w:tr>
      <w:tr w:rsidR="00994991" w14:paraId="036B4C68" w14:textId="77777777">
        <w:trPr>
          <w:cantSplit/>
          <w:trHeight w:hRule="exact" w:val="340"/>
        </w:trPr>
        <w:tc>
          <w:tcPr>
            <w:tcW w:w="285" w:type="dxa"/>
            <w:tcBorders>
              <w:left w:val="single" w:sz="8" w:space="0" w:color="auto"/>
            </w:tcBorders>
            <w:vAlign w:val="center"/>
          </w:tcPr>
          <w:p w14:paraId="727163ED" w14:textId="77777777" w:rsidR="00994991" w:rsidRDefault="00994991">
            <w:pPr>
              <w:wordWrap w:val="0"/>
              <w:spacing w:line="19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５</w:t>
            </w:r>
          </w:p>
        </w:tc>
        <w:tc>
          <w:tcPr>
            <w:tcW w:w="1045" w:type="dxa"/>
            <w:gridSpan w:val="2"/>
            <w:vAlign w:val="center"/>
          </w:tcPr>
          <w:p w14:paraId="03136A85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1AEA27B1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855" w:type="dxa"/>
            <w:gridSpan w:val="5"/>
            <w:vAlign w:val="center"/>
          </w:tcPr>
          <w:p w14:paraId="24016DB3" w14:textId="4B3D0BF7" w:rsidR="00994991" w:rsidRDefault="0095150C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㎡</w:t>
            </w:r>
          </w:p>
        </w:tc>
        <w:tc>
          <w:tcPr>
            <w:tcW w:w="855" w:type="dxa"/>
            <w:gridSpan w:val="3"/>
            <w:vAlign w:val="center"/>
          </w:tcPr>
          <w:p w14:paraId="65DA1F93" w14:textId="66D30FA7" w:rsidR="00994991" w:rsidRDefault="0095150C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㎥</w:t>
            </w:r>
          </w:p>
        </w:tc>
        <w:tc>
          <w:tcPr>
            <w:tcW w:w="1372" w:type="dxa"/>
            <w:gridSpan w:val="3"/>
            <w:vAlign w:val="center"/>
          </w:tcPr>
          <w:p w14:paraId="7BFA4967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有（閉）・無</w:t>
            </w:r>
          </w:p>
        </w:tc>
        <w:tc>
          <w:tcPr>
            <w:tcW w:w="1373" w:type="dxa"/>
            <w:gridSpan w:val="8"/>
            <w:vAlign w:val="center"/>
          </w:tcPr>
          <w:p w14:paraId="4BDEF00D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有（停）・無</w:t>
            </w:r>
          </w:p>
        </w:tc>
        <w:tc>
          <w:tcPr>
            <w:tcW w:w="1140" w:type="dxa"/>
            <w:gridSpan w:val="5"/>
            <w:vAlign w:val="center"/>
          </w:tcPr>
          <w:p w14:paraId="42ABF179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機械・自然</w:t>
            </w:r>
          </w:p>
        </w:tc>
        <w:tc>
          <w:tcPr>
            <w:tcW w:w="1140" w:type="dxa"/>
            <w:gridSpan w:val="4"/>
            <w:vAlign w:val="center"/>
          </w:tcPr>
          <w:p w14:paraId="595B8520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kg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270EF21F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個</w:t>
            </w:r>
          </w:p>
        </w:tc>
      </w:tr>
      <w:tr w:rsidR="00994991" w14:paraId="442039CC" w14:textId="77777777">
        <w:trPr>
          <w:cantSplit/>
          <w:trHeight w:hRule="exact" w:val="340"/>
        </w:trPr>
        <w:tc>
          <w:tcPr>
            <w:tcW w:w="285" w:type="dxa"/>
            <w:tcBorders>
              <w:left w:val="single" w:sz="8" w:space="0" w:color="auto"/>
            </w:tcBorders>
            <w:vAlign w:val="center"/>
          </w:tcPr>
          <w:p w14:paraId="465EEDA6" w14:textId="77777777" w:rsidR="00994991" w:rsidRDefault="00994991">
            <w:pPr>
              <w:wordWrap w:val="0"/>
              <w:spacing w:line="19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６</w:t>
            </w:r>
          </w:p>
        </w:tc>
        <w:tc>
          <w:tcPr>
            <w:tcW w:w="1045" w:type="dxa"/>
            <w:gridSpan w:val="2"/>
            <w:vAlign w:val="center"/>
          </w:tcPr>
          <w:p w14:paraId="42CFD82A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3AA49B73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855" w:type="dxa"/>
            <w:gridSpan w:val="5"/>
            <w:vAlign w:val="center"/>
          </w:tcPr>
          <w:p w14:paraId="57EC5C99" w14:textId="0F670514" w:rsidR="00994991" w:rsidRDefault="0095150C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㎡</w:t>
            </w:r>
          </w:p>
        </w:tc>
        <w:tc>
          <w:tcPr>
            <w:tcW w:w="855" w:type="dxa"/>
            <w:gridSpan w:val="3"/>
            <w:vAlign w:val="center"/>
          </w:tcPr>
          <w:p w14:paraId="21A940E9" w14:textId="5650CB8F" w:rsidR="00994991" w:rsidRDefault="0095150C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㎥</w:t>
            </w:r>
          </w:p>
        </w:tc>
        <w:tc>
          <w:tcPr>
            <w:tcW w:w="1372" w:type="dxa"/>
            <w:gridSpan w:val="3"/>
            <w:vAlign w:val="center"/>
          </w:tcPr>
          <w:p w14:paraId="752BF0A0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有（閉）・無</w:t>
            </w:r>
          </w:p>
        </w:tc>
        <w:tc>
          <w:tcPr>
            <w:tcW w:w="1373" w:type="dxa"/>
            <w:gridSpan w:val="8"/>
            <w:vAlign w:val="center"/>
          </w:tcPr>
          <w:p w14:paraId="31BB1CFE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有（停）・無</w:t>
            </w:r>
          </w:p>
        </w:tc>
        <w:tc>
          <w:tcPr>
            <w:tcW w:w="1140" w:type="dxa"/>
            <w:gridSpan w:val="5"/>
            <w:vAlign w:val="center"/>
          </w:tcPr>
          <w:p w14:paraId="72540148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機械・自然</w:t>
            </w:r>
          </w:p>
        </w:tc>
        <w:tc>
          <w:tcPr>
            <w:tcW w:w="1140" w:type="dxa"/>
            <w:gridSpan w:val="4"/>
            <w:vAlign w:val="center"/>
          </w:tcPr>
          <w:p w14:paraId="1BC20C2A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kg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7E595509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個</w:t>
            </w:r>
          </w:p>
        </w:tc>
      </w:tr>
      <w:tr w:rsidR="00994991" w14:paraId="219147FF" w14:textId="77777777">
        <w:trPr>
          <w:cantSplit/>
          <w:trHeight w:hRule="exact" w:val="340"/>
        </w:trPr>
        <w:tc>
          <w:tcPr>
            <w:tcW w:w="285" w:type="dxa"/>
            <w:tcBorders>
              <w:left w:val="single" w:sz="8" w:space="0" w:color="auto"/>
            </w:tcBorders>
            <w:vAlign w:val="center"/>
          </w:tcPr>
          <w:p w14:paraId="235626F2" w14:textId="77777777" w:rsidR="00994991" w:rsidRDefault="00994991">
            <w:pPr>
              <w:wordWrap w:val="0"/>
              <w:spacing w:line="19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７</w:t>
            </w:r>
          </w:p>
        </w:tc>
        <w:tc>
          <w:tcPr>
            <w:tcW w:w="1045" w:type="dxa"/>
            <w:gridSpan w:val="2"/>
            <w:vAlign w:val="center"/>
          </w:tcPr>
          <w:p w14:paraId="3B20D19B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7515E9EB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  <w:tc>
          <w:tcPr>
            <w:tcW w:w="855" w:type="dxa"/>
            <w:gridSpan w:val="5"/>
            <w:vAlign w:val="center"/>
          </w:tcPr>
          <w:p w14:paraId="64BBC891" w14:textId="708D46BE" w:rsidR="00994991" w:rsidRDefault="0095150C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㎡</w:t>
            </w:r>
          </w:p>
        </w:tc>
        <w:tc>
          <w:tcPr>
            <w:tcW w:w="855" w:type="dxa"/>
            <w:gridSpan w:val="3"/>
            <w:vAlign w:val="center"/>
          </w:tcPr>
          <w:p w14:paraId="130A479B" w14:textId="74013C75" w:rsidR="00994991" w:rsidRDefault="0095150C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㎥</w:t>
            </w:r>
          </w:p>
        </w:tc>
        <w:tc>
          <w:tcPr>
            <w:tcW w:w="1372" w:type="dxa"/>
            <w:gridSpan w:val="3"/>
            <w:vAlign w:val="center"/>
          </w:tcPr>
          <w:p w14:paraId="0C69D27D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有（閉）・無</w:t>
            </w:r>
          </w:p>
        </w:tc>
        <w:tc>
          <w:tcPr>
            <w:tcW w:w="1373" w:type="dxa"/>
            <w:gridSpan w:val="8"/>
            <w:vAlign w:val="center"/>
          </w:tcPr>
          <w:p w14:paraId="52BCBC55" w14:textId="77777777" w:rsidR="00994991" w:rsidRDefault="00994991">
            <w:pPr>
              <w:wordWrap w:val="0"/>
              <w:spacing w:line="190" w:lineRule="exact"/>
              <w:ind w:left="80" w:right="80"/>
              <w:jc w:val="distribute"/>
              <w:rPr>
                <w:sz w:val="19"/>
              </w:rPr>
            </w:pPr>
            <w:r>
              <w:rPr>
                <w:rFonts w:hint="eastAsia"/>
                <w:sz w:val="19"/>
              </w:rPr>
              <w:t>有（停）・無</w:t>
            </w:r>
          </w:p>
        </w:tc>
        <w:tc>
          <w:tcPr>
            <w:tcW w:w="1140" w:type="dxa"/>
            <w:gridSpan w:val="5"/>
            <w:vAlign w:val="center"/>
          </w:tcPr>
          <w:p w14:paraId="2D91E830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  <w:r>
              <w:rPr>
                <w:rFonts w:hint="eastAsia"/>
                <w:sz w:val="19"/>
              </w:rPr>
              <w:t>機械・自然</w:t>
            </w:r>
          </w:p>
        </w:tc>
        <w:tc>
          <w:tcPr>
            <w:tcW w:w="1140" w:type="dxa"/>
            <w:gridSpan w:val="4"/>
            <w:vAlign w:val="center"/>
          </w:tcPr>
          <w:p w14:paraId="51855513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kg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031D995D" w14:textId="77777777" w:rsidR="00994991" w:rsidRDefault="00994991">
            <w:pPr>
              <w:wordWrap w:val="0"/>
              <w:spacing w:line="190" w:lineRule="exact"/>
              <w:ind w:left="80" w:right="8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個</w:t>
            </w:r>
          </w:p>
        </w:tc>
      </w:tr>
      <w:tr w:rsidR="00994991" w14:paraId="2D3CEFCA" w14:textId="77777777">
        <w:trPr>
          <w:cantSplit/>
          <w:trHeight w:hRule="exact" w:val="2600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5D83D8DB" w14:textId="77777777" w:rsidR="00994991" w:rsidRDefault="00994991">
            <w:pPr>
              <w:wordWrap w:val="0"/>
              <w:spacing w:line="190" w:lineRule="exact"/>
              <w:ind w:left="80" w:right="80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そ　　　　の　　　　他</w:t>
            </w:r>
          </w:p>
        </w:tc>
        <w:tc>
          <w:tcPr>
            <w:tcW w:w="9015" w:type="dxa"/>
            <w:gridSpan w:val="3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6232486" w14:textId="77777777" w:rsidR="00994991" w:rsidRDefault="00994991">
            <w:pPr>
              <w:wordWrap w:val="0"/>
              <w:spacing w:line="190" w:lineRule="exact"/>
              <w:ind w:left="80" w:right="80"/>
              <w:rPr>
                <w:sz w:val="19"/>
              </w:rPr>
            </w:pPr>
          </w:p>
        </w:tc>
      </w:tr>
    </w:tbl>
    <w:p w14:paraId="15C7DA53" w14:textId="77777777" w:rsidR="00994991" w:rsidRDefault="00BC7FF9">
      <w:pPr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994991">
        <w:rPr>
          <w:rFonts w:hint="eastAsia"/>
          <w:sz w:val="18"/>
        </w:rPr>
        <w:t>業規格Ａ４とすること。</w:t>
      </w:r>
    </w:p>
    <w:p w14:paraId="2F0F4FA3" w14:textId="77777777" w:rsidR="00994991" w:rsidRDefault="00994991">
      <w:pPr>
        <w:wordWrap w:val="0"/>
        <w:spacing w:line="270" w:lineRule="exact"/>
      </w:pPr>
      <w:r>
        <w:rPr>
          <w:rFonts w:hint="eastAsia"/>
          <w:sz w:val="18"/>
        </w:rPr>
        <w:t xml:space="preserve">　　　２　選択肢の併記してある欄は、該当事項を○印で囲むこと。</w:t>
      </w:r>
    </w:p>
    <w:sectPr w:rsidR="00994991">
      <w:headerReference w:type="even" r:id="rId6"/>
      <w:foot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776D5" w14:textId="77777777" w:rsidR="000201EB" w:rsidRDefault="000201EB">
      <w:r>
        <w:separator/>
      </w:r>
    </w:p>
  </w:endnote>
  <w:endnote w:type="continuationSeparator" w:id="0">
    <w:p w14:paraId="4A37E41C" w14:textId="77777777" w:rsidR="000201EB" w:rsidRDefault="0002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9A7F9" w14:textId="77777777" w:rsidR="00994991" w:rsidRDefault="009949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CF08B" w14:textId="77777777" w:rsidR="000201EB" w:rsidRDefault="000201EB">
      <w:r>
        <w:separator/>
      </w:r>
    </w:p>
  </w:footnote>
  <w:footnote w:type="continuationSeparator" w:id="0">
    <w:p w14:paraId="404A232D" w14:textId="77777777" w:rsidR="000201EB" w:rsidRDefault="0002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1194E" w14:textId="77777777" w:rsidR="00994991" w:rsidRDefault="00994991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F9"/>
    <w:rsid w:val="000201EB"/>
    <w:rsid w:val="0036445B"/>
    <w:rsid w:val="005D0A38"/>
    <w:rsid w:val="0095150C"/>
    <w:rsid w:val="00994991"/>
    <w:rsid w:val="00BC7FF9"/>
    <w:rsid w:val="00D5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806D2"/>
  <w15:chartTrackingRefBased/>
  <w15:docId w15:val="{777864CA-44CA-40ED-B0C4-9BADB6E1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予防係1</cp:lastModifiedBy>
  <cp:revision>4</cp:revision>
  <cp:lastPrinted>2026-01-08T06:56:00Z</cp:lastPrinted>
  <dcterms:created xsi:type="dcterms:W3CDTF">2026-01-08T05:10:00Z</dcterms:created>
  <dcterms:modified xsi:type="dcterms:W3CDTF">2026-01-08T06:59:00Z</dcterms:modified>
</cp:coreProperties>
</file>